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F7F" w:rsidRPr="00716C1C" w:rsidRDefault="000B72E2" w:rsidP="000B72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C1C">
        <w:rPr>
          <w:rFonts w:ascii="Times New Roman" w:hAnsi="Times New Roman" w:cs="Times New Roman"/>
          <w:b/>
          <w:sz w:val="28"/>
          <w:szCs w:val="28"/>
        </w:rPr>
        <w:t>2.2.  Тематический план и содержание учебной дисциплины МДК.01.04. Теоретические основы начального курса   математики с методикой преподавания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55"/>
        <w:gridCol w:w="7089"/>
        <w:gridCol w:w="1053"/>
        <w:gridCol w:w="2182"/>
        <w:gridCol w:w="1381"/>
      </w:tblGrid>
      <w:tr w:rsidR="000B72E2" w:rsidTr="00716C1C">
        <w:tc>
          <w:tcPr>
            <w:tcW w:w="2855" w:type="dxa"/>
          </w:tcPr>
          <w:p w:rsidR="000B72E2" w:rsidRDefault="000B72E2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2E2" w:rsidRDefault="000B72E2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2E2" w:rsidRPr="00716C1C" w:rsidRDefault="000B72E2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7089" w:type="dxa"/>
          </w:tcPr>
          <w:p w:rsidR="000B72E2" w:rsidRDefault="000B72E2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2E2" w:rsidRPr="00716C1C" w:rsidRDefault="000B72E2" w:rsidP="0071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C1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лабораторные и практические занятия, самостоятельная работа студентов</w:t>
            </w:r>
          </w:p>
        </w:tc>
        <w:tc>
          <w:tcPr>
            <w:tcW w:w="1053" w:type="dxa"/>
          </w:tcPr>
          <w:p w:rsidR="000B72E2" w:rsidRDefault="000B72E2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2E2" w:rsidRPr="00716C1C" w:rsidRDefault="000B72E2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C1C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2182" w:type="dxa"/>
          </w:tcPr>
          <w:p w:rsidR="000B72E2" w:rsidRPr="00716C1C" w:rsidRDefault="000B72E2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C1C">
              <w:rPr>
                <w:rFonts w:ascii="Times New Roman" w:hAnsi="Times New Roman" w:cs="Times New Roman"/>
                <w:b/>
                <w:sz w:val="28"/>
                <w:szCs w:val="28"/>
              </w:rPr>
              <w:t>Коды компетенций, формированию которых способствует элемент</w:t>
            </w:r>
          </w:p>
        </w:tc>
        <w:tc>
          <w:tcPr>
            <w:tcW w:w="1381" w:type="dxa"/>
          </w:tcPr>
          <w:p w:rsidR="000B72E2" w:rsidRDefault="000B72E2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2E2" w:rsidRPr="00716C1C" w:rsidRDefault="000B72E2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C1C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усвоения</w:t>
            </w:r>
          </w:p>
        </w:tc>
      </w:tr>
      <w:tr w:rsidR="000B72E2" w:rsidTr="00716C1C">
        <w:tc>
          <w:tcPr>
            <w:tcW w:w="2855" w:type="dxa"/>
          </w:tcPr>
          <w:p w:rsidR="000B72E2" w:rsidRDefault="000B72E2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9" w:type="dxa"/>
          </w:tcPr>
          <w:p w:rsidR="000B72E2" w:rsidRDefault="000B72E2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3" w:type="dxa"/>
          </w:tcPr>
          <w:p w:rsidR="000B72E2" w:rsidRDefault="000B72E2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</w:tcPr>
          <w:p w:rsidR="000B72E2" w:rsidRDefault="000B72E2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1" w:type="dxa"/>
          </w:tcPr>
          <w:p w:rsidR="000B72E2" w:rsidRDefault="000B72E2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6C1C" w:rsidTr="00716C1C">
        <w:tc>
          <w:tcPr>
            <w:tcW w:w="2855" w:type="dxa"/>
          </w:tcPr>
          <w:p w:rsidR="00716C1C" w:rsidRDefault="00716C1C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716C1C" w:rsidRPr="00CB1C69" w:rsidRDefault="00716C1C" w:rsidP="00716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C6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Математика как наука и как учебный предмет. Математические методы познания реальной действительности</w:t>
            </w:r>
          </w:p>
        </w:tc>
        <w:tc>
          <w:tcPr>
            <w:tcW w:w="1053" w:type="dxa"/>
          </w:tcPr>
          <w:p w:rsidR="00716C1C" w:rsidRDefault="00716C1C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82" w:type="dxa"/>
          </w:tcPr>
          <w:p w:rsidR="00716C1C" w:rsidRDefault="00716C1C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716C1C" w:rsidRDefault="00716C1C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Pr="00FC714F" w:rsidRDefault="00FC714F" w:rsidP="00FC7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7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1375E" w:rsidRPr="001C3739">
              <w:rPr>
                <w:rFonts w:ascii="Times New Roman" w:hAnsi="Times New Roman" w:cs="Times New Roman"/>
                <w:b/>
              </w:rPr>
              <w:t>1.1</w:t>
            </w:r>
            <w:r w:rsidR="0031375E" w:rsidRPr="00FC71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C7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739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Pr="00FC714F">
              <w:rPr>
                <w:rFonts w:ascii="Times New Roman" w:hAnsi="Times New Roman" w:cs="Times New Roman"/>
                <w:sz w:val="24"/>
                <w:szCs w:val="24"/>
              </w:rPr>
              <w:t>Математика как наука и как учебный предмет</w:t>
            </w:r>
          </w:p>
        </w:tc>
        <w:tc>
          <w:tcPr>
            <w:tcW w:w="7089" w:type="dxa"/>
          </w:tcPr>
          <w:p w:rsidR="00FC714F" w:rsidRPr="00FC714F" w:rsidRDefault="00FC714F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Содержание </w:t>
            </w:r>
          </w:p>
          <w:p w:rsidR="00FC714F" w:rsidRPr="00FC714F" w:rsidRDefault="00FC714F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Cs/>
                <w:sz w:val="24"/>
                <w:szCs w:val="24"/>
              </w:rPr>
              <w:t>Место математики в системе наук о материальном мире</w:t>
            </w:r>
          </w:p>
        </w:tc>
        <w:tc>
          <w:tcPr>
            <w:tcW w:w="1053" w:type="dxa"/>
          </w:tcPr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4F" w:rsidRPr="00FC714F" w:rsidRDefault="00FC714F" w:rsidP="00FC714F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FC714F" w:rsidRPr="00FC714F" w:rsidRDefault="00FC714F" w:rsidP="00FC7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</w:tc>
        <w:tc>
          <w:tcPr>
            <w:tcW w:w="1381" w:type="dxa"/>
          </w:tcPr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14F" w:rsidRPr="001E2AB3" w:rsidRDefault="00FC714F" w:rsidP="00FC714F">
            <w:pP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1E2A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2. Роль </w:t>
            </w:r>
          </w:p>
          <w:p w:rsidR="00FC714F" w:rsidRPr="00FC714F" w:rsidRDefault="00FC714F" w:rsidP="00FC7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B3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математики в профессиональной подготовке учителя</w:t>
            </w:r>
          </w:p>
        </w:tc>
        <w:tc>
          <w:tcPr>
            <w:tcW w:w="7089" w:type="dxa"/>
          </w:tcPr>
          <w:p w:rsidR="00FC714F" w:rsidRPr="00FC714F" w:rsidRDefault="00FC714F" w:rsidP="00FC714F">
            <w:pPr>
              <w:tabs>
                <w:tab w:val="left" w:pos="165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математики в профессиональной подготовке учителя начальных классов. Математика как необходимый компонент предпрофессиональной подготовки </w:t>
            </w:r>
          </w:p>
          <w:p w:rsidR="00FC714F" w:rsidRPr="00FC714F" w:rsidRDefault="00FC714F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4F" w:rsidRPr="00FC714F" w:rsidRDefault="00FC714F" w:rsidP="00FC714F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FC714F" w:rsidRPr="00FC714F" w:rsidRDefault="00FC714F" w:rsidP="00FC7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</w:tc>
        <w:tc>
          <w:tcPr>
            <w:tcW w:w="1381" w:type="dxa"/>
          </w:tcPr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4F" w:rsidRPr="00FC714F" w:rsidRDefault="00FC714F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1195" w:rsidTr="00716C1C">
        <w:tc>
          <w:tcPr>
            <w:tcW w:w="2855" w:type="dxa"/>
          </w:tcPr>
          <w:p w:rsidR="00321195" w:rsidRDefault="00321195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321195" w:rsidRPr="00321195" w:rsidRDefault="00321195" w:rsidP="00321195">
            <w:pPr>
              <w:pStyle w:val="a5"/>
              <w:tabs>
                <w:tab w:val="left" w:pos="408"/>
              </w:tabs>
              <w:rPr>
                <w:b/>
                <w:sz w:val="24"/>
                <w:szCs w:val="24"/>
              </w:rPr>
            </w:pPr>
            <w:r w:rsidRPr="007E26FB">
              <w:rPr>
                <w:b/>
                <w:sz w:val="24"/>
                <w:szCs w:val="24"/>
              </w:rPr>
              <w:t>Самостоятельная работа</w:t>
            </w:r>
          </w:p>
          <w:p w:rsidR="00321195" w:rsidRPr="00321195" w:rsidRDefault="00321195" w:rsidP="00321195">
            <w:pPr>
              <w:pStyle w:val="a5"/>
              <w:tabs>
                <w:tab w:val="left" w:pos="408"/>
              </w:tabs>
              <w:rPr>
                <w:sz w:val="24"/>
                <w:szCs w:val="24"/>
              </w:rPr>
            </w:pPr>
            <w:r w:rsidRPr="00321195">
              <w:rPr>
                <w:sz w:val="24"/>
                <w:szCs w:val="24"/>
              </w:rPr>
              <w:t>1.Составление таблицы по просмотренному видеофильму: «История развития математики»</w:t>
            </w:r>
          </w:p>
          <w:p w:rsidR="00321195" w:rsidRPr="00321195" w:rsidRDefault="00321195" w:rsidP="00321195">
            <w:pPr>
              <w:pStyle w:val="a5"/>
              <w:tabs>
                <w:tab w:val="left" w:pos="427"/>
              </w:tabs>
              <w:spacing w:line="233" w:lineRule="auto"/>
              <w:rPr>
                <w:sz w:val="24"/>
                <w:szCs w:val="24"/>
              </w:rPr>
            </w:pPr>
            <w:r w:rsidRPr="00321195">
              <w:rPr>
                <w:sz w:val="24"/>
                <w:szCs w:val="24"/>
              </w:rPr>
              <w:t>2.Составление блок-схемы «Математические методы»</w:t>
            </w:r>
          </w:p>
          <w:p w:rsidR="00321195" w:rsidRPr="00FC714F" w:rsidRDefault="00321195" w:rsidP="00321195">
            <w:pPr>
              <w:tabs>
                <w:tab w:val="left" w:pos="165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195">
              <w:rPr>
                <w:rFonts w:ascii="Times New Roman" w:hAnsi="Times New Roman" w:cs="Times New Roman"/>
                <w:sz w:val="24"/>
                <w:szCs w:val="24"/>
              </w:rPr>
              <w:t>3.Составление блок-схемы « Математические модели</w:t>
            </w:r>
          </w:p>
        </w:tc>
        <w:tc>
          <w:tcPr>
            <w:tcW w:w="1053" w:type="dxa"/>
          </w:tcPr>
          <w:p w:rsidR="00321195" w:rsidRDefault="00321195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1195" w:rsidRPr="00565E7A" w:rsidRDefault="00321195" w:rsidP="000B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82" w:type="dxa"/>
          </w:tcPr>
          <w:p w:rsidR="00321195" w:rsidRPr="00FC714F" w:rsidRDefault="00321195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321195" w:rsidRPr="00FC714F" w:rsidRDefault="00321195" w:rsidP="000B72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Default="00FC714F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Default="00FC714F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Характерные черты математической науки  </w:t>
            </w:r>
          </w:p>
          <w:p w:rsidR="006A272C" w:rsidRPr="00FC714F" w:rsidRDefault="006A272C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Pr="00565E7A" w:rsidRDefault="00565E7A" w:rsidP="000B72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82" w:type="dxa"/>
          </w:tcPr>
          <w:p w:rsidR="00FC714F" w:rsidRDefault="00FC714F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0B7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Pr="00FC714F" w:rsidRDefault="00FC714F" w:rsidP="00FC7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Содержание</w:t>
            </w:r>
          </w:p>
        </w:tc>
        <w:tc>
          <w:tcPr>
            <w:tcW w:w="1053" w:type="dxa"/>
          </w:tcPr>
          <w:p w:rsidR="00FC714F" w:rsidRPr="00DB2A71" w:rsidRDefault="00FC714F" w:rsidP="00FC714F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Pr="001E2AB3" w:rsidRDefault="001E2AB3" w:rsidP="001E2A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AB3">
              <w:rPr>
                <w:rFonts w:ascii="Times New Roman" w:hAnsi="Times New Roman" w:cs="Times New Roman"/>
                <w:b/>
              </w:rPr>
              <w:t>Тема 2.1 Математ</w:t>
            </w:r>
            <w:r w:rsidR="001C3739">
              <w:rPr>
                <w:rFonts w:ascii="Times New Roman" w:hAnsi="Times New Roman" w:cs="Times New Roman"/>
                <w:b/>
              </w:rPr>
              <w:t>ические методы. Аксиоматический метод</w:t>
            </w:r>
          </w:p>
        </w:tc>
        <w:tc>
          <w:tcPr>
            <w:tcW w:w="7089" w:type="dxa"/>
          </w:tcPr>
          <w:p w:rsidR="00FC714F" w:rsidRPr="00FC714F" w:rsidRDefault="00FC714F" w:rsidP="00FC714F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История развития математики. Математические выводы, </w:t>
            </w:r>
            <w:r w:rsidR="00A57782"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формулы, теоремы</w:t>
            </w:r>
            <w:r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.  </w:t>
            </w:r>
          </w:p>
          <w:p w:rsidR="00FC714F" w:rsidRPr="00FC714F" w:rsidRDefault="00FC714F" w:rsidP="00FC714F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FC714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Характерные черты математической науки                                                                            </w:t>
            </w:r>
          </w:p>
        </w:tc>
        <w:tc>
          <w:tcPr>
            <w:tcW w:w="1053" w:type="dxa"/>
          </w:tcPr>
          <w:p w:rsidR="00321195" w:rsidRDefault="00321195" w:rsidP="00321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195" w:rsidRDefault="00321195" w:rsidP="00321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Pr="00321195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195" w:rsidRPr="00321195" w:rsidRDefault="00321195" w:rsidP="00321195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32119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321195" w:rsidRDefault="00321195" w:rsidP="00321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19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195" w:rsidRDefault="00321195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714F" w:rsidTr="00716C1C">
        <w:tc>
          <w:tcPr>
            <w:tcW w:w="2855" w:type="dxa"/>
          </w:tcPr>
          <w:p w:rsidR="00321195" w:rsidRPr="00321195" w:rsidRDefault="001C3739" w:rsidP="00321195">
            <w:pPr>
              <w:pStyle w:val="a5"/>
              <w:tabs>
                <w:tab w:val="left" w:pos="2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2.2. Математическое моделирование.</w:t>
            </w:r>
          </w:p>
          <w:p w:rsidR="00FC714F" w:rsidRPr="00321195" w:rsidRDefault="001C3739" w:rsidP="003211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 познания реальной действительности</w:t>
            </w:r>
          </w:p>
        </w:tc>
        <w:tc>
          <w:tcPr>
            <w:tcW w:w="7089" w:type="dxa"/>
          </w:tcPr>
          <w:p w:rsidR="00FC714F" w:rsidRDefault="00FC714F" w:rsidP="006A27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1195" w:rsidRPr="00321195" w:rsidRDefault="00321195" w:rsidP="006A27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1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321195" w:rsidRPr="00321195" w:rsidRDefault="00321195" w:rsidP="006A2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195">
              <w:rPr>
                <w:rFonts w:ascii="Times New Roman" w:hAnsi="Times New Roman" w:cs="Times New Roman"/>
                <w:sz w:val="24"/>
                <w:szCs w:val="24"/>
              </w:rPr>
              <w:t>Математическая модель как объект реальной действительности. Составление блок-схемы математической модели</w:t>
            </w:r>
          </w:p>
          <w:p w:rsidR="00321195" w:rsidRPr="00CB1C69" w:rsidRDefault="00321195" w:rsidP="006A27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1195" w:rsidRDefault="00321195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Pr="006A272C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A272C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6A272C" w:rsidRPr="006A272C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A272C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6A272C" w:rsidRDefault="006A272C" w:rsidP="006A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272C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Default="006A272C" w:rsidP="006A2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6A2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Система математических понятий, знаково- символических средств и форм</w:t>
            </w:r>
          </w:p>
          <w:p w:rsidR="006A272C" w:rsidRPr="006A272C" w:rsidRDefault="006A272C" w:rsidP="006A27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E7A" w:rsidRPr="00565E7A" w:rsidRDefault="00565E7A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72C" w:rsidTr="00716C1C">
        <w:tc>
          <w:tcPr>
            <w:tcW w:w="2855" w:type="dxa"/>
          </w:tcPr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6A272C" w:rsidRDefault="006A272C" w:rsidP="006A2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Содержание</w:t>
            </w:r>
          </w:p>
        </w:tc>
        <w:tc>
          <w:tcPr>
            <w:tcW w:w="1053" w:type="dxa"/>
          </w:tcPr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6A272C" w:rsidRPr="006A272C" w:rsidRDefault="004619ED" w:rsidP="006A27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  <w:r w:rsidR="006A272C" w:rsidRPr="006A2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272C" w:rsidRPr="006A2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и содержание понятия</w:t>
            </w:r>
          </w:p>
          <w:p w:rsidR="00FC714F" w:rsidRDefault="00FC714F" w:rsidP="006A27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Default="00FC714F" w:rsidP="006A27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72C" w:rsidRPr="006A272C" w:rsidRDefault="006A272C" w:rsidP="006A27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72C">
              <w:rPr>
                <w:rFonts w:ascii="Times New Roman" w:hAnsi="Times New Roman" w:cs="Times New Roman"/>
                <w:sz w:val="24"/>
                <w:szCs w:val="24"/>
              </w:rPr>
              <w:t>Объем и содержание понятия. Основные математические понятия в начальной школе</w:t>
            </w: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6A27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Pr="00E7508B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6A272C" w:rsidRPr="00E7508B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6A272C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</w:t>
            </w:r>
            <w:proofErr w:type="gramStart"/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1.-</w:t>
            </w:r>
            <w:proofErr w:type="gramEnd"/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1.7</w:t>
            </w:r>
          </w:p>
          <w:p w:rsidR="006A272C" w:rsidRDefault="006A272C" w:rsidP="006A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272C" w:rsidTr="00716C1C">
        <w:tc>
          <w:tcPr>
            <w:tcW w:w="2855" w:type="dxa"/>
          </w:tcPr>
          <w:p w:rsidR="006A272C" w:rsidRDefault="006A272C" w:rsidP="006A27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6A272C" w:rsidRDefault="006A272C" w:rsidP="006A27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6A272C" w:rsidRDefault="006A272C" w:rsidP="006A27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Pr="006A272C" w:rsidRDefault="004619ED" w:rsidP="006A2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 </w:t>
            </w:r>
            <w:r w:rsidR="001C37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понятий. Требования к определению понятий</w:t>
            </w:r>
          </w:p>
        </w:tc>
        <w:tc>
          <w:tcPr>
            <w:tcW w:w="7089" w:type="dxa"/>
          </w:tcPr>
          <w:p w:rsidR="006A272C" w:rsidRDefault="006A272C" w:rsidP="006A2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14F" w:rsidRDefault="006A272C" w:rsidP="006A2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понятий</w:t>
            </w:r>
            <w:r w:rsidRPr="006A272C">
              <w:rPr>
                <w:rFonts w:ascii="Times New Roman" w:hAnsi="Times New Roman" w:cs="Times New Roman"/>
                <w:sz w:val="24"/>
                <w:szCs w:val="24"/>
              </w:rPr>
              <w:t xml:space="preserve"> и их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 математические понятия</w:t>
            </w:r>
          </w:p>
          <w:p w:rsidR="006A272C" w:rsidRPr="006A272C" w:rsidRDefault="006A272C" w:rsidP="006A2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Pr="00E7508B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6A272C" w:rsidRPr="00E7508B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6A272C" w:rsidRDefault="006A272C" w:rsidP="006A272C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ПК 1.1, </w:t>
            </w:r>
            <w:r w:rsidRPr="00E7508B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1.7</w:t>
            </w:r>
          </w:p>
          <w:p w:rsidR="006A272C" w:rsidRDefault="006A272C" w:rsidP="006A2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2C" w:rsidRDefault="006A272C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15ED0" w:rsidRPr="00415ED0" w:rsidRDefault="00415ED0" w:rsidP="00415ED0">
            <w:pPr>
              <w:pStyle w:val="a5"/>
            </w:pPr>
            <w:r w:rsidRPr="00415ED0">
              <w:rPr>
                <w:b/>
                <w:bCs/>
              </w:rPr>
              <w:t>Практическое занятие</w:t>
            </w:r>
          </w:p>
          <w:p w:rsidR="00FC714F" w:rsidRPr="00CB1C69" w:rsidRDefault="00415ED0" w:rsidP="00415E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</w:rPr>
              <w:t xml:space="preserve">1. </w:t>
            </w:r>
            <w:r w:rsidRPr="00415ED0">
              <w:rPr>
                <w:rFonts w:ascii="Times New Roman" w:hAnsi="Times New Roman" w:cs="Times New Roman"/>
                <w:sz w:val="24"/>
                <w:szCs w:val="24"/>
              </w:rPr>
              <w:t>Конструирование определений через род и видовое отличие</w:t>
            </w: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Pr="00135626" w:rsidRDefault="00415ED0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15ED0" w:rsidRDefault="00415ED0" w:rsidP="0041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Default="00415ED0" w:rsidP="0041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15ED0" w:rsidRDefault="00415ED0" w:rsidP="0041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ED0" w:rsidTr="00716C1C">
        <w:tc>
          <w:tcPr>
            <w:tcW w:w="2855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15ED0" w:rsidRPr="00415ED0" w:rsidRDefault="00415ED0" w:rsidP="00415ED0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15ED0" w:rsidRDefault="00415ED0" w:rsidP="0041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415ED0" w:rsidRPr="00415ED0" w:rsidRDefault="004619ED" w:rsidP="00415E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</w:t>
            </w:r>
            <w:r w:rsidR="00415ED0" w:rsidRPr="00415ED0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множества и его элементов</w:t>
            </w:r>
            <w:r w:rsidR="001C3739">
              <w:rPr>
                <w:rFonts w:ascii="Times New Roman" w:hAnsi="Times New Roman" w:cs="Times New Roman"/>
                <w:b/>
                <w:sz w:val="24"/>
                <w:szCs w:val="24"/>
              </w:rPr>
              <w:t>. Способы задания множеств</w:t>
            </w:r>
          </w:p>
          <w:p w:rsidR="00FC714F" w:rsidRDefault="00FC714F" w:rsidP="00415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15ED0" w:rsidRPr="00415ED0" w:rsidRDefault="00415ED0" w:rsidP="00415ED0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sz w:val="24"/>
                <w:szCs w:val="24"/>
              </w:rPr>
              <w:t>Понятие множества. Способы задания множеств. Операции над множествами</w:t>
            </w:r>
          </w:p>
          <w:p w:rsidR="00415ED0" w:rsidRPr="00415ED0" w:rsidRDefault="00415ED0" w:rsidP="00415ED0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sz w:val="24"/>
                <w:szCs w:val="24"/>
              </w:rPr>
              <w:t>Декартово произведение множеств. Изображение декартова произведения множеств на координатной плоскости</w:t>
            </w:r>
          </w:p>
          <w:p w:rsidR="00415ED0" w:rsidRDefault="00415ED0" w:rsidP="00415ED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                                        </w:t>
            </w:r>
          </w:p>
          <w:p w:rsidR="00FC714F" w:rsidRPr="00CB1C69" w:rsidRDefault="00FC714F" w:rsidP="00415E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Pr="00415ED0" w:rsidRDefault="00415ED0" w:rsidP="00415ED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415ED0" w:rsidRPr="00415ED0" w:rsidRDefault="00415ED0" w:rsidP="00415ED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415ED0" w:rsidRDefault="00415ED0" w:rsidP="0041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15ED0" w:rsidRPr="00415ED0" w:rsidRDefault="00415ED0" w:rsidP="00415E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Практические занятия</w:t>
            </w:r>
          </w:p>
          <w:p w:rsidR="00FC714F" w:rsidRPr="00CB1C69" w:rsidRDefault="00FC714F" w:rsidP="00415E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Pr="00135626" w:rsidRDefault="00135626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2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15ED0" w:rsidRPr="00415ED0" w:rsidRDefault="00415ED0" w:rsidP="00415ED0">
            <w:pPr>
              <w:pStyle w:val="a5"/>
              <w:tabs>
                <w:tab w:val="left" w:pos="192"/>
              </w:tabs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15ED0">
              <w:rPr>
                <w:sz w:val="24"/>
                <w:szCs w:val="24"/>
              </w:rPr>
              <w:t>.Операции над множествами</w:t>
            </w:r>
          </w:p>
          <w:p w:rsidR="00FC714F" w:rsidRPr="00CB1C69" w:rsidRDefault="00415ED0" w:rsidP="00415E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</w:rPr>
              <w:t>2.Декартово произведение множеств</w:t>
            </w:r>
          </w:p>
        </w:tc>
        <w:tc>
          <w:tcPr>
            <w:tcW w:w="1053" w:type="dxa"/>
          </w:tcPr>
          <w:p w:rsidR="00415ED0" w:rsidRDefault="00415ED0" w:rsidP="00415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  <w:p w:rsidR="00415ED0" w:rsidRDefault="00415ED0" w:rsidP="00415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  <w:p w:rsidR="00415ED0" w:rsidRDefault="00415ED0" w:rsidP="00415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415ED0" w:rsidTr="00716C1C">
        <w:tc>
          <w:tcPr>
            <w:tcW w:w="2855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15ED0" w:rsidRPr="00415ED0" w:rsidRDefault="00415ED0" w:rsidP="00415ED0">
            <w:pPr>
              <w:pStyle w:val="a5"/>
              <w:tabs>
                <w:tab w:val="left" w:pos="192"/>
              </w:tabs>
              <w:spacing w:line="233" w:lineRule="auto"/>
              <w:jc w:val="center"/>
              <w:rPr>
                <w:b/>
                <w:sz w:val="24"/>
                <w:szCs w:val="24"/>
              </w:rPr>
            </w:pPr>
            <w:r w:rsidRPr="00415ED0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415ED0" w:rsidRDefault="00415ED0" w:rsidP="00415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415ED0" w:rsidRPr="00415ED0" w:rsidRDefault="004619ED" w:rsidP="00415E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:rsidR="00FC714F" w:rsidRDefault="00415ED0" w:rsidP="00415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ED0">
              <w:rPr>
                <w:rFonts w:ascii="Times New Roman" w:hAnsi="Times New Roman" w:cs="Times New Roman"/>
                <w:sz w:val="24"/>
                <w:szCs w:val="24"/>
              </w:rPr>
              <w:t>Декартово произведение множеств</w:t>
            </w:r>
            <w:r w:rsidR="001C3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9" w:type="dxa"/>
          </w:tcPr>
          <w:p w:rsidR="00FC714F" w:rsidRPr="00415ED0" w:rsidRDefault="00415ED0" w:rsidP="00415E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sz w:val="24"/>
                <w:szCs w:val="24"/>
              </w:rPr>
              <w:t>Декартово произведение множеств. Изображение декартова произведения множеств на координатной плоскости</w:t>
            </w: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15ED0" w:rsidRPr="00415ED0" w:rsidRDefault="00415ED0" w:rsidP="00415ED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415ED0" w:rsidRPr="00415ED0" w:rsidRDefault="00415ED0" w:rsidP="00415ED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FC714F" w:rsidRDefault="00415ED0" w:rsidP="00415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15ED0" w:rsidTr="00716C1C">
        <w:tc>
          <w:tcPr>
            <w:tcW w:w="2855" w:type="dxa"/>
          </w:tcPr>
          <w:p w:rsidR="00415ED0" w:rsidRPr="00415ED0" w:rsidRDefault="00415ED0" w:rsidP="00415E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15ED0" w:rsidRPr="00415ED0" w:rsidRDefault="00415ED0" w:rsidP="00415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15ED0" w:rsidRPr="00415ED0" w:rsidRDefault="00415ED0" w:rsidP="00415ED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</w:tcPr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415ED0" w:rsidRPr="00DB2A71" w:rsidRDefault="00415ED0" w:rsidP="00415ED0">
            <w:pPr>
              <w:rPr>
                <w:b/>
                <w:bCs/>
                <w:sz w:val="24"/>
                <w:szCs w:val="24"/>
              </w:rPr>
            </w:pPr>
          </w:p>
          <w:p w:rsidR="00415ED0" w:rsidRPr="00415ED0" w:rsidRDefault="00415ED0" w:rsidP="00415E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r w:rsidR="004619ED">
              <w:rPr>
                <w:rFonts w:ascii="Times New Roman" w:hAnsi="Times New Roman" w:cs="Times New Roman"/>
                <w:b/>
                <w:sz w:val="24"/>
                <w:szCs w:val="24"/>
              </w:rPr>
              <w:t>а 3.5</w:t>
            </w:r>
          </w:p>
          <w:p w:rsidR="00FC714F" w:rsidRDefault="00415ED0" w:rsidP="00415E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ED0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и </w:t>
            </w:r>
            <w:proofErr w:type="spellStart"/>
            <w:r w:rsidRPr="00415ED0">
              <w:rPr>
                <w:rFonts w:ascii="Times New Roman" w:hAnsi="Times New Roman" w:cs="Times New Roman"/>
                <w:sz w:val="24"/>
                <w:szCs w:val="24"/>
              </w:rPr>
              <w:t>высказывательные</w:t>
            </w:r>
            <w:proofErr w:type="spellEnd"/>
            <w:r w:rsidRPr="00415ED0"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</w:p>
        </w:tc>
        <w:tc>
          <w:tcPr>
            <w:tcW w:w="7089" w:type="dxa"/>
          </w:tcPr>
          <w:p w:rsidR="00415ED0" w:rsidRPr="00C02659" w:rsidRDefault="00415ED0" w:rsidP="00415ED0">
            <w:pPr>
              <w:pStyle w:val="a5"/>
              <w:tabs>
                <w:tab w:val="left" w:pos="216"/>
              </w:tabs>
              <w:rPr>
                <w:b/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 xml:space="preserve">Высказывания и </w:t>
            </w:r>
            <w:proofErr w:type="spellStart"/>
            <w:r w:rsidRPr="00DB2A71">
              <w:rPr>
                <w:sz w:val="24"/>
                <w:szCs w:val="24"/>
              </w:rPr>
              <w:t>высказывательные</w:t>
            </w:r>
            <w:proofErr w:type="spellEnd"/>
            <w:r w:rsidRPr="00DB2A71">
              <w:rPr>
                <w:sz w:val="24"/>
                <w:szCs w:val="24"/>
              </w:rPr>
              <w:t xml:space="preserve"> форм</w:t>
            </w:r>
            <w:r>
              <w:rPr>
                <w:sz w:val="24"/>
                <w:szCs w:val="24"/>
              </w:rPr>
              <w:t>ы</w:t>
            </w:r>
            <w:r w:rsidRPr="00C0265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C02659">
              <w:rPr>
                <w:sz w:val="24"/>
                <w:szCs w:val="24"/>
              </w:rPr>
              <w:t>Операции над высказываниями</w:t>
            </w:r>
          </w:p>
          <w:p w:rsidR="00415ED0" w:rsidRPr="003C39A4" w:rsidRDefault="00415ED0" w:rsidP="00415ED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9A4">
              <w:rPr>
                <w:rFonts w:ascii="Times New Roman" w:hAnsi="Times New Roman" w:cs="Times New Roman"/>
                <w:sz w:val="24"/>
                <w:szCs w:val="24"/>
              </w:rPr>
              <w:t>Структура теорем и виды теорем. Математические предложения</w:t>
            </w:r>
          </w:p>
          <w:p w:rsidR="00FC714F" w:rsidRPr="00CB1C69" w:rsidRDefault="00FC714F" w:rsidP="00415E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ED0" w:rsidRDefault="00415ED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9A4" w:rsidRDefault="003C39A4" w:rsidP="00FC714F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  <w:p w:rsidR="003C39A4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1.6</w:t>
            </w: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9A4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Pr="003C39A4" w:rsidRDefault="003C39A4" w:rsidP="003C3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9A4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053" w:type="dxa"/>
          </w:tcPr>
          <w:p w:rsidR="00FC714F" w:rsidRPr="00565E7A" w:rsidRDefault="00BE490C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3C39A4" w:rsidRPr="003C39A4" w:rsidRDefault="003C39A4" w:rsidP="003C39A4">
            <w:pPr>
              <w:pStyle w:val="a5"/>
              <w:numPr>
                <w:ilvl w:val="0"/>
                <w:numId w:val="1"/>
              </w:numPr>
              <w:tabs>
                <w:tab w:val="left" w:pos="259"/>
              </w:tabs>
              <w:rPr>
                <w:sz w:val="24"/>
                <w:szCs w:val="24"/>
              </w:rPr>
            </w:pPr>
            <w:r w:rsidRPr="003C39A4">
              <w:rPr>
                <w:sz w:val="24"/>
                <w:szCs w:val="24"/>
              </w:rPr>
              <w:t>Выполнение домашних заданий.</w:t>
            </w:r>
          </w:p>
          <w:p w:rsidR="00FC714F" w:rsidRPr="003C39A4" w:rsidRDefault="003C39A4" w:rsidP="003C39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9A4">
              <w:rPr>
                <w:rFonts w:ascii="Times New Roman" w:hAnsi="Times New Roman" w:cs="Times New Roman"/>
                <w:sz w:val="24"/>
                <w:szCs w:val="24"/>
              </w:rPr>
              <w:t>2.Творческая работа «Использование принципа историзма при формировании математических понятий»</w:t>
            </w:r>
          </w:p>
        </w:tc>
        <w:tc>
          <w:tcPr>
            <w:tcW w:w="1053" w:type="dxa"/>
          </w:tcPr>
          <w:p w:rsidR="00FC714F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C39A4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5E7" w:rsidRDefault="00A045E7" w:rsidP="00A0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39A4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Pr="003C39A4" w:rsidRDefault="003C39A4" w:rsidP="003C39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053" w:type="dxa"/>
          </w:tcPr>
          <w:p w:rsidR="00FC714F" w:rsidRPr="00565E7A" w:rsidRDefault="00565E7A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3C39A4" w:rsidRPr="003C39A4" w:rsidRDefault="003C39A4" w:rsidP="003C3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9A4">
              <w:rPr>
                <w:rFonts w:ascii="Times New Roman" w:hAnsi="Times New Roman" w:cs="Times New Roman"/>
                <w:sz w:val="24"/>
                <w:szCs w:val="24"/>
              </w:rPr>
              <w:t>1.Виды математической индукции</w:t>
            </w:r>
          </w:p>
          <w:p w:rsidR="003C39A4" w:rsidRPr="003C39A4" w:rsidRDefault="003C39A4" w:rsidP="003C39A4">
            <w:pPr>
              <w:pStyle w:val="a5"/>
              <w:tabs>
                <w:tab w:val="left" w:pos="149"/>
              </w:tabs>
              <w:rPr>
                <w:sz w:val="24"/>
                <w:szCs w:val="24"/>
              </w:rPr>
            </w:pPr>
            <w:r w:rsidRPr="003C39A4">
              <w:rPr>
                <w:sz w:val="24"/>
                <w:szCs w:val="24"/>
              </w:rPr>
              <w:t>2. Выявление логической структуры и истинности высказываний.</w:t>
            </w:r>
          </w:p>
          <w:p w:rsidR="003C39A4" w:rsidRPr="003C39A4" w:rsidRDefault="003C39A4" w:rsidP="003C39A4">
            <w:pPr>
              <w:pStyle w:val="a5"/>
              <w:tabs>
                <w:tab w:val="left" w:pos="173"/>
              </w:tabs>
              <w:rPr>
                <w:sz w:val="24"/>
                <w:szCs w:val="24"/>
              </w:rPr>
            </w:pPr>
            <w:r w:rsidRPr="003C39A4">
              <w:rPr>
                <w:sz w:val="24"/>
                <w:szCs w:val="24"/>
              </w:rPr>
              <w:t>3.Выявление структуры теорем.</w:t>
            </w:r>
          </w:p>
          <w:p w:rsidR="00FC714F" w:rsidRPr="00CB1C69" w:rsidRDefault="00FC714F" w:rsidP="00FC7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C39A4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C39A4" w:rsidRDefault="003C39A4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5E7" w:rsidRDefault="00A045E7" w:rsidP="00A045E7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  <w:p w:rsidR="00A045E7" w:rsidRDefault="00A045E7" w:rsidP="00A0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1.6</w:t>
            </w:r>
          </w:p>
        </w:tc>
        <w:tc>
          <w:tcPr>
            <w:tcW w:w="1381" w:type="dxa"/>
          </w:tcPr>
          <w:p w:rsidR="00A045E7" w:rsidRDefault="00A045E7" w:rsidP="00A0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5E7" w:rsidRDefault="00A045E7" w:rsidP="00A045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45E7" w:rsidTr="00716C1C">
        <w:tc>
          <w:tcPr>
            <w:tcW w:w="2855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A045E7" w:rsidRPr="00A045E7" w:rsidRDefault="00A045E7" w:rsidP="00A04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5E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A045E7">
        <w:trPr>
          <w:trHeight w:val="1237"/>
        </w:trPr>
        <w:tc>
          <w:tcPr>
            <w:tcW w:w="2855" w:type="dxa"/>
          </w:tcPr>
          <w:p w:rsidR="00A045E7" w:rsidRPr="00A045E7" w:rsidRDefault="004619ED" w:rsidP="00A04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3.6</w:t>
            </w:r>
          </w:p>
          <w:p w:rsidR="00A045E7" w:rsidRPr="00A045E7" w:rsidRDefault="00A045E7" w:rsidP="00A04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5E7">
              <w:rPr>
                <w:rFonts w:ascii="Times New Roman" w:hAnsi="Times New Roman" w:cs="Times New Roman"/>
                <w:b/>
                <w:sz w:val="24"/>
                <w:szCs w:val="24"/>
              </w:rPr>
              <w:t>Умозаключение и их виды. Способы математического доказательства</w:t>
            </w:r>
          </w:p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A045E7" w:rsidRPr="00A045E7" w:rsidRDefault="00A045E7" w:rsidP="00A045E7">
            <w:pPr>
              <w:pStyle w:val="a5"/>
              <w:tabs>
                <w:tab w:val="left" w:pos="221"/>
              </w:tabs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 w:rsidRPr="00A045E7">
              <w:rPr>
                <w:sz w:val="24"/>
                <w:szCs w:val="24"/>
              </w:rPr>
              <w:t>Умозаключения и их виды</w:t>
            </w:r>
            <w:r w:rsidRPr="00A045E7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. </w:t>
            </w:r>
            <w:r w:rsidRPr="00A045E7">
              <w:rPr>
                <w:bCs/>
                <w:color w:val="000000"/>
                <w:spacing w:val="-2"/>
                <w:sz w:val="24"/>
                <w:szCs w:val="24"/>
              </w:rPr>
              <w:t>Математическое доказательство</w:t>
            </w:r>
          </w:p>
          <w:p w:rsidR="00FC714F" w:rsidRPr="00CB1C69" w:rsidRDefault="00A045E7" w:rsidP="00A045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5E7">
              <w:rPr>
                <w:rFonts w:ascii="Times New Roman" w:hAnsi="Times New Roman" w:cs="Times New Roman"/>
                <w:sz w:val="24"/>
                <w:szCs w:val="24"/>
              </w:rPr>
              <w:t>Метод математической индукции</w:t>
            </w: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5E7" w:rsidRDefault="00A045E7" w:rsidP="00A045E7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  <w:p w:rsidR="00A045E7" w:rsidRPr="00A045E7" w:rsidRDefault="00A045E7" w:rsidP="00A045E7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1.3</w:t>
            </w: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Pr="00A045E7" w:rsidRDefault="00FC714F" w:rsidP="00FC7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C714F" w:rsidRPr="00A045E7" w:rsidRDefault="00C0128C" w:rsidP="00A045E7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53" w:type="dxa"/>
          </w:tcPr>
          <w:p w:rsidR="00FC714F" w:rsidRPr="00565E7A" w:rsidRDefault="00A045E7" w:rsidP="00FC7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E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82" w:type="dxa"/>
          </w:tcPr>
          <w:p w:rsidR="00FC714F" w:rsidRPr="00A045E7" w:rsidRDefault="00A045E7" w:rsidP="00FC7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7">
              <w:rPr>
                <w:rFonts w:ascii="Times New Roman" w:hAnsi="Times New Roman" w:cs="Times New Roman"/>
                <w:sz w:val="24"/>
                <w:szCs w:val="24"/>
              </w:rPr>
              <w:t>ОК 01-ОК 02</w:t>
            </w:r>
          </w:p>
        </w:tc>
        <w:tc>
          <w:tcPr>
            <w:tcW w:w="1381" w:type="dxa"/>
          </w:tcPr>
          <w:p w:rsidR="00FC714F" w:rsidRPr="00A045E7" w:rsidRDefault="00A045E7" w:rsidP="00FC7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A045E7" w:rsidRPr="00A045E7" w:rsidRDefault="00A045E7" w:rsidP="00A045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A045E7">
              <w:rPr>
                <w:rFonts w:ascii="Times New Roman" w:hAnsi="Times New Roman" w:cs="Times New Roman"/>
              </w:rPr>
              <w:t>Метод математической индукции</w:t>
            </w:r>
          </w:p>
          <w:p w:rsidR="00FC714F" w:rsidRPr="00CB1C69" w:rsidRDefault="00FC714F" w:rsidP="00A04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14F" w:rsidTr="00716C1C">
        <w:tc>
          <w:tcPr>
            <w:tcW w:w="2855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A045E7" w:rsidRPr="00A045E7" w:rsidRDefault="00A045E7" w:rsidP="00A045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Раздел 4</w:t>
            </w:r>
            <w:r w:rsidRPr="00A045E7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</w:t>
            </w:r>
            <w:r w:rsidRPr="00A04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4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Цели, задачи, содержание математического образования младших школьников. Система начального математического образования</w:t>
            </w:r>
          </w:p>
          <w:p w:rsidR="00FC714F" w:rsidRPr="00CB1C69" w:rsidRDefault="00FC714F" w:rsidP="00FC71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E7A" w:rsidRPr="00565E7A" w:rsidRDefault="00565E7A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182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C714F" w:rsidRDefault="00FC714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45E7" w:rsidTr="00716C1C">
        <w:tc>
          <w:tcPr>
            <w:tcW w:w="2855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A045E7" w:rsidRDefault="00A045E7" w:rsidP="007B5B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A045E7" w:rsidRDefault="00A045E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2DB" w:rsidTr="00716C1C">
        <w:tc>
          <w:tcPr>
            <w:tcW w:w="2855" w:type="dxa"/>
          </w:tcPr>
          <w:p w:rsidR="00FD42DB" w:rsidRPr="00FD42DB" w:rsidRDefault="00FD42DB" w:rsidP="00FD42D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  <w:r w:rsidRPr="00FD4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Методика </w:t>
            </w:r>
            <w:r w:rsidRPr="00FD4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 математике как наука и учебный предмет.</w:t>
            </w:r>
            <w:r w:rsidR="001C37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ФГОС</w:t>
            </w:r>
          </w:p>
        </w:tc>
        <w:tc>
          <w:tcPr>
            <w:tcW w:w="7089" w:type="dxa"/>
          </w:tcPr>
          <w:p w:rsidR="00FD42DB" w:rsidRPr="00DB2A71" w:rsidRDefault="00FD42DB" w:rsidP="00FD42DB">
            <w:pPr>
              <w:pStyle w:val="a5"/>
              <w:tabs>
                <w:tab w:val="left" w:pos="307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Цели и задачи методики</w:t>
            </w:r>
            <w:r>
              <w:rPr>
                <w:sz w:val="24"/>
                <w:szCs w:val="24"/>
              </w:rPr>
              <w:t xml:space="preserve"> обучения математики. ФГОС</w:t>
            </w:r>
          </w:p>
          <w:p w:rsidR="00FD42DB" w:rsidRDefault="00FD42DB" w:rsidP="00FD42DB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D42DB" w:rsidRDefault="00FD42DB" w:rsidP="00FD42DB">
            <w:pP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53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2DB" w:rsidRDefault="00FD42DB" w:rsidP="00FD42DB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3526E" w:rsidTr="00716C1C">
        <w:tc>
          <w:tcPr>
            <w:tcW w:w="2855" w:type="dxa"/>
          </w:tcPr>
          <w:p w:rsidR="0003526E" w:rsidRPr="00BE490C" w:rsidRDefault="0003526E" w:rsidP="0003526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FD42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  <w:p w:rsidR="0003526E" w:rsidRPr="0003526E" w:rsidRDefault="00FD42DB" w:rsidP="0003526E">
            <w:pPr>
              <w:pStyle w:val="a6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Принцип</w:t>
            </w:r>
            <w:r w:rsidR="001C3739">
              <w:rPr>
                <w:b/>
                <w:bCs/>
                <w:sz w:val="24"/>
                <w:szCs w:val="24"/>
              </w:rPr>
              <w:t>ы</w:t>
            </w:r>
            <w:r>
              <w:rPr>
                <w:b/>
                <w:bCs/>
                <w:sz w:val="24"/>
                <w:szCs w:val="24"/>
              </w:rPr>
              <w:t xml:space="preserve"> построения содержания начального курса математики</w:t>
            </w:r>
          </w:p>
        </w:tc>
        <w:tc>
          <w:tcPr>
            <w:tcW w:w="7089" w:type="dxa"/>
          </w:tcPr>
          <w:p w:rsidR="00FD42DB" w:rsidRPr="00DB2A71" w:rsidRDefault="00FD42DB" w:rsidP="00FD42DB">
            <w:pPr>
              <w:pStyle w:val="a5"/>
              <w:tabs>
                <w:tab w:val="left" w:pos="374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Федеральный государственный образовательный стандарт начального</w:t>
            </w:r>
          </w:p>
          <w:p w:rsidR="00FD42DB" w:rsidRPr="00DB2A71" w:rsidRDefault="00FD42DB" w:rsidP="00FD42DB">
            <w:pPr>
              <w:pStyle w:val="a5"/>
              <w:tabs>
                <w:tab w:val="left" w:pos="5563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общего образования в области математики. Принципы построения</w:t>
            </w:r>
          </w:p>
          <w:p w:rsidR="00FD42DB" w:rsidRDefault="00FD42DB" w:rsidP="00FD42DB">
            <w:pPr>
              <w:pStyle w:val="a5"/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содержания начального курса математики.</w:t>
            </w:r>
          </w:p>
          <w:p w:rsidR="0003526E" w:rsidRDefault="0003526E" w:rsidP="0003526E">
            <w:pP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53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Default="0003526E" w:rsidP="0003526E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  <w:p w:rsidR="0003526E" w:rsidRDefault="0003526E" w:rsidP="000352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1.6</w:t>
            </w:r>
          </w:p>
        </w:tc>
        <w:tc>
          <w:tcPr>
            <w:tcW w:w="1381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42DB" w:rsidTr="00716C1C">
        <w:tc>
          <w:tcPr>
            <w:tcW w:w="2855" w:type="dxa"/>
          </w:tcPr>
          <w:p w:rsidR="00FD42DB" w:rsidRDefault="00FD42DB" w:rsidP="0003526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FD42DB" w:rsidRPr="00FD42DB" w:rsidRDefault="00FD42DB" w:rsidP="00FD42DB">
            <w:pPr>
              <w:pStyle w:val="a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53" w:type="dxa"/>
          </w:tcPr>
          <w:p w:rsidR="00FD42DB" w:rsidRPr="00565E7A" w:rsidRDefault="00FD42DB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D42DB" w:rsidRDefault="00FD42DB" w:rsidP="00FD42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2DB" w:rsidTr="00716C1C">
        <w:tc>
          <w:tcPr>
            <w:tcW w:w="2855" w:type="dxa"/>
          </w:tcPr>
          <w:p w:rsidR="00FD42DB" w:rsidRDefault="00FD42DB" w:rsidP="0003526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FD42DB" w:rsidRPr="00C671E3" w:rsidRDefault="00FD42DB" w:rsidP="00FD42DB">
            <w:pPr>
              <w:pStyle w:val="a5"/>
              <w:rPr>
                <w:b/>
                <w:sz w:val="24"/>
                <w:szCs w:val="24"/>
              </w:rPr>
            </w:pPr>
            <w:r>
              <w:t>Анализ программ по математике различных УМК</w:t>
            </w:r>
          </w:p>
        </w:tc>
        <w:tc>
          <w:tcPr>
            <w:tcW w:w="1053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1.6</w:t>
            </w:r>
          </w:p>
        </w:tc>
        <w:tc>
          <w:tcPr>
            <w:tcW w:w="1381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2DB" w:rsidTr="00716C1C">
        <w:tc>
          <w:tcPr>
            <w:tcW w:w="2855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FD42DB" w:rsidRPr="00DB2A71" w:rsidRDefault="00FD42DB" w:rsidP="00FD42DB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2DB" w:rsidTr="00716C1C">
        <w:tc>
          <w:tcPr>
            <w:tcW w:w="2855" w:type="dxa"/>
          </w:tcPr>
          <w:p w:rsidR="00FD42DB" w:rsidRPr="00FD42DB" w:rsidRDefault="00FD42DB" w:rsidP="00FD42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2DB"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2DB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различных методов в обучении математике</w:t>
            </w:r>
            <w:r w:rsidR="001C3739">
              <w:rPr>
                <w:rFonts w:ascii="Times New Roman" w:hAnsi="Times New Roman" w:cs="Times New Roman"/>
                <w:b/>
                <w:sz w:val="24"/>
                <w:szCs w:val="24"/>
              </w:rPr>
              <w:t>. Средства начального обучения</w:t>
            </w:r>
          </w:p>
        </w:tc>
        <w:tc>
          <w:tcPr>
            <w:tcW w:w="7089" w:type="dxa"/>
          </w:tcPr>
          <w:p w:rsidR="00FD42DB" w:rsidRPr="00B4424B" w:rsidRDefault="00FD42DB" w:rsidP="00FD42DB">
            <w:pPr>
              <w:pStyle w:val="a5"/>
              <w:tabs>
                <w:tab w:val="left" w:pos="25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с</w:t>
            </w:r>
            <w:r w:rsidRPr="00DB2A71">
              <w:rPr>
                <w:sz w:val="24"/>
                <w:szCs w:val="24"/>
              </w:rPr>
              <w:t>редства начального обучения математике</w:t>
            </w:r>
            <w:r>
              <w:rPr>
                <w:sz w:val="24"/>
                <w:szCs w:val="24"/>
              </w:rPr>
              <w:t>.</w:t>
            </w:r>
            <w:r w:rsidRPr="00CA0FEC">
              <w:rPr>
                <w:sz w:val="24"/>
                <w:szCs w:val="24"/>
              </w:rPr>
              <w:t xml:space="preserve"> Различн</w:t>
            </w:r>
            <w:r>
              <w:rPr>
                <w:sz w:val="24"/>
                <w:szCs w:val="24"/>
              </w:rPr>
              <w:t xml:space="preserve">ые подходы к построению урока. </w:t>
            </w:r>
            <w:proofErr w:type="gramStart"/>
            <w:r>
              <w:rPr>
                <w:sz w:val="24"/>
                <w:szCs w:val="24"/>
              </w:rPr>
              <w:t>Формирование  у</w:t>
            </w:r>
            <w:proofErr w:type="gramEnd"/>
            <w:r>
              <w:rPr>
                <w:sz w:val="24"/>
                <w:szCs w:val="24"/>
              </w:rPr>
              <w:t xml:space="preserve"> младших школьников универсальных учебных действий</w:t>
            </w:r>
          </w:p>
          <w:p w:rsidR="00FD42DB" w:rsidRDefault="00FD42DB" w:rsidP="00FD42DB">
            <w:pPr>
              <w:rPr>
                <w:b/>
                <w:sz w:val="24"/>
                <w:szCs w:val="24"/>
              </w:rPr>
            </w:pPr>
          </w:p>
          <w:p w:rsidR="00FD42DB" w:rsidRPr="00DB2A71" w:rsidRDefault="00FD42DB" w:rsidP="0003526E">
            <w:pPr>
              <w:pStyle w:val="a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2DB" w:rsidRDefault="00FD42DB" w:rsidP="00FD42DB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02-ОК 06</w:t>
            </w:r>
          </w:p>
          <w:p w:rsidR="00FD42DB" w:rsidRDefault="00FD42DB" w:rsidP="00FD42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FD42DB" w:rsidRDefault="00FD42DB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26E" w:rsidTr="00716C1C">
        <w:tc>
          <w:tcPr>
            <w:tcW w:w="2855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03526E" w:rsidRPr="0003526E" w:rsidRDefault="00412538" w:rsidP="0003526E">
            <w:pPr>
              <w:pStyle w:val="a5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Содержание</w:t>
            </w:r>
          </w:p>
        </w:tc>
        <w:tc>
          <w:tcPr>
            <w:tcW w:w="1053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26E" w:rsidTr="00716C1C">
        <w:tc>
          <w:tcPr>
            <w:tcW w:w="2855" w:type="dxa"/>
          </w:tcPr>
          <w:p w:rsidR="0003526E" w:rsidRPr="00412538" w:rsidRDefault="00412538" w:rsidP="004125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4.4 </w:t>
            </w:r>
            <w:r w:rsidRPr="00412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учебников по математике для начальной школы</w:t>
            </w:r>
          </w:p>
        </w:tc>
        <w:tc>
          <w:tcPr>
            <w:tcW w:w="7089" w:type="dxa"/>
          </w:tcPr>
          <w:p w:rsidR="0003526E" w:rsidRDefault="0003526E" w:rsidP="0003526E">
            <w:pP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  <w:p w:rsidR="00412538" w:rsidRPr="00412538" w:rsidRDefault="00412538" w:rsidP="00412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538">
              <w:rPr>
                <w:rFonts w:ascii="Times New Roman" w:hAnsi="Times New Roman" w:cs="Times New Roman"/>
                <w:sz w:val="24"/>
                <w:szCs w:val="24"/>
              </w:rPr>
              <w:t>Средства обучения в начальной школе. Методический анализ отдельных уроков и методических пособий для учителя Особенности учебников по математике.</w:t>
            </w:r>
          </w:p>
          <w:p w:rsidR="00412538" w:rsidRPr="00412538" w:rsidRDefault="00412538" w:rsidP="004125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2538" w:rsidRDefault="00412538" w:rsidP="0003526E">
            <w:pP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53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Default="0003526E" w:rsidP="004125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03526E" w:rsidRDefault="0003526E" w:rsidP="004125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Pr="007B5B9D" w:rsidRDefault="00412538" w:rsidP="00412538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03526E" w:rsidRPr="007B5B9D" w:rsidRDefault="00412538" w:rsidP="0003526E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2.-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1.4</w:t>
            </w:r>
          </w:p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Default="0003526E" w:rsidP="004125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26E" w:rsidRDefault="0003526E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142E6F" w:rsidTr="00716C1C">
        <w:tc>
          <w:tcPr>
            <w:tcW w:w="2855" w:type="dxa"/>
          </w:tcPr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142E6F" w:rsidRPr="00142E6F" w:rsidRDefault="00412538" w:rsidP="00412538">
            <w:pP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Содержание</w:t>
            </w:r>
          </w:p>
        </w:tc>
        <w:tc>
          <w:tcPr>
            <w:tcW w:w="1053" w:type="dxa"/>
          </w:tcPr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E6F" w:rsidTr="00716C1C">
        <w:tc>
          <w:tcPr>
            <w:tcW w:w="2855" w:type="dxa"/>
          </w:tcPr>
          <w:p w:rsidR="00412538" w:rsidRPr="00412538" w:rsidRDefault="00F16567" w:rsidP="004125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4.5 </w:t>
            </w:r>
            <w:r w:rsidR="00412538" w:rsidRPr="00412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уроков по математике в зависимости от их целей и содержания</w:t>
            </w:r>
          </w:p>
          <w:p w:rsidR="00142E6F" w:rsidRDefault="00142E6F" w:rsidP="004125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12538" w:rsidRPr="00412538" w:rsidRDefault="00412538" w:rsidP="0041253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математики. </w:t>
            </w:r>
          </w:p>
          <w:p w:rsidR="00412538" w:rsidRPr="00412538" w:rsidRDefault="00412538" w:rsidP="00412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538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подходы к построению урока математики</w:t>
            </w:r>
          </w:p>
          <w:p w:rsidR="00412538" w:rsidRPr="00412538" w:rsidRDefault="00412538" w:rsidP="004125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412538">
              <w:rPr>
                <w:rFonts w:ascii="Times New Roman" w:hAnsi="Times New Roman" w:cs="Times New Roman"/>
                <w:sz w:val="24"/>
                <w:szCs w:val="24"/>
              </w:rPr>
              <w:t xml:space="preserve"> Урок открытия новых знаний. Урок рефлексии</w:t>
            </w:r>
          </w:p>
          <w:p w:rsidR="00142E6F" w:rsidRDefault="00412538" w:rsidP="004125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412538">
              <w:rPr>
                <w:rFonts w:ascii="Times New Roman" w:hAnsi="Times New Roman" w:cs="Times New Roman"/>
                <w:sz w:val="24"/>
                <w:szCs w:val="24"/>
              </w:rPr>
              <w:t>Домашняя работа как форма организации внеурочной учебной деятельности младших школьников Организация внеурочной деятельности по математике. Виды внеурочной деятельности</w:t>
            </w:r>
          </w:p>
        </w:tc>
        <w:tc>
          <w:tcPr>
            <w:tcW w:w="1053" w:type="dxa"/>
          </w:tcPr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E6F" w:rsidRPr="007B5B9D" w:rsidRDefault="00142E6F" w:rsidP="00142E6F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142E6F" w:rsidRPr="007B5B9D" w:rsidRDefault="00142E6F" w:rsidP="00142E6F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142E6F" w:rsidRPr="00142E6F" w:rsidRDefault="00142E6F" w:rsidP="00142E6F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E6F" w:rsidRDefault="00142E6F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1C3739" w:rsidTr="00716C1C">
        <w:tc>
          <w:tcPr>
            <w:tcW w:w="2855" w:type="dxa"/>
          </w:tcPr>
          <w:p w:rsidR="001C3739" w:rsidRDefault="001C3739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1C3739" w:rsidRPr="00412538" w:rsidRDefault="001C3739" w:rsidP="0041253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Содержание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053" w:type="dxa"/>
          </w:tcPr>
          <w:p w:rsidR="001C3739" w:rsidRDefault="001C3739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1C3739" w:rsidRDefault="001C3739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1C3739" w:rsidRDefault="001C3739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739" w:rsidTr="00716C1C">
        <w:tc>
          <w:tcPr>
            <w:tcW w:w="2855" w:type="dxa"/>
          </w:tcPr>
          <w:p w:rsidR="001C3739" w:rsidRDefault="00B956E0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4.6 Урок открытия новых знаний</w:t>
            </w:r>
          </w:p>
        </w:tc>
        <w:tc>
          <w:tcPr>
            <w:tcW w:w="7089" w:type="dxa"/>
          </w:tcPr>
          <w:p w:rsidR="001C3739" w:rsidRPr="00412538" w:rsidRDefault="00B956E0" w:rsidP="0041253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9EA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 открытия новых знаний.</w:t>
            </w:r>
          </w:p>
        </w:tc>
        <w:tc>
          <w:tcPr>
            <w:tcW w:w="1053" w:type="dxa"/>
          </w:tcPr>
          <w:p w:rsidR="001C3739" w:rsidRDefault="001C3739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1C3739" w:rsidRDefault="001C3739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1C3739" w:rsidRDefault="001C3739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956E0" w:rsidTr="00716C1C">
        <w:tc>
          <w:tcPr>
            <w:tcW w:w="2855" w:type="dxa"/>
          </w:tcPr>
          <w:p w:rsidR="00B956E0" w:rsidRDefault="00B956E0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B956E0" w:rsidRPr="003A49EA" w:rsidRDefault="00B956E0" w:rsidP="00B956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6E0" w:rsidTr="00716C1C">
        <w:tc>
          <w:tcPr>
            <w:tcW w:w="2855" w:type="dxa"/>
          </w:tcPr>
          <w:p w:rsidR="00B956E0" w:rsidRDefault="00B956E0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4.7 Урок </w:t>
            </w:r>
            <w:r w:rsidR="005B4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рефлек</w:t>
            </w:r>
            <w:r w:rsidR="005B4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сия</w:t>
            </w:r>
          </w:p>
        </w:tc>
        <w:tc>
          <w:tcPr>
            <w:tcW w:w="7089" w:type="dxa"/>
          </w:tcPr>
          <w:p w:rsidR="00B956E0" w:rsidRPr="003A49EA" w:rsidRDefault="00B956E0" w:rsidP="004125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9EA">
              <w:rPr>
                <w:rFonts w:ascii="Times New Roman" w:hAnsi="Times New Roman" w:cs="Times New Roman"/>
                <w:sz w:val="24"/>
                <w:szCs w:val="24"/>
              </w:rPr>
              <w:t>Технологическая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рта урока -рефлексии</w:t>
            </w:r>
          </w:p>
        </w:tc>
        <w:tc>
          <w:tcPr>
            <w:tcW w:w="1053" w:type="dxa"/>
          </w:tcPr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12538" w:rsidTr="00716C1C">
        <w:tc>
          <w:tcPr>
            <w:tcW w:w="2855" w:type="dxa"/>
          </w:tcPr>
          <w:p w:rsidR="00412538" w:rsidRPr="00412538" w:rsidRDefault="00412538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12538" w:rsidRPr="00412538" w:rsidRDefault="00412538" w:rsidP="004125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53" w:type="dxa"/>
          </w:tcPr>
          <w:p w:rsidR="00412538" w:rsidRPr="00565E7A" w:rsidRDefault="00565E7A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82" w:type="dxa"/>
          </w:tcPr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2538" w:rsidTr="00716C1C">
        <w:tc>
          <w:tcPr>
            <w:tcW w:w="2855" w:type="dxa"/>
          </w:tcPr>
          <w:p w:rsidR="00412538" w:rsidRDefault="00412538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6567" w:rsidRDefault="00F16567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6567" w:rsidRDefault="00F16567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6567" w:rsidRDefault="00F16567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6567" w:rsidRPr="00412538" w:rsidRDefault="00F16567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12538" w:rsidRPr="003A49EA" w:rsidRDefault="00412538" w:rsidP="0041253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A49EA">
              <w:rPr>
                <w:rFonts w:ascii="Times New Roman" w:hAnsi="Times New Roman" w:cs="Times New Roman"/>
                <w:bCs/>
                <w:sz w:val="24"/>
                <w:szCs w:val="24"/>
              </w:rPr>
              <w:t>Внеурочная познавательная деятельность младших школьников.</w:t>
            </w:r>
          </w:p>
          <w:p w:rsidR="00412538" w:rsidRPr="003A49EA" w:rsidRDefault="00412538" w:rsidP="004125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9E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A49E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карта урока открытия новых знаний. </w:t>
            </w:r>
          </w:p>
          <w:p w:rsidR="00412538" w:rsidRPr="003A49EA" w:rsidRDefault="00412538" w:rsidP="004125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9EA">
              <w:rPr>
                <w:rFonts w:ascii="Times New Roman" w:hAnsi="Times New Roman" w:cs="Times New Roman"/>
                <w:sz w:val="24"/>
                <w:szCs w:val="24"/>
              </w:rPr>
              <w:t xml:space="preserve">3.Различные подходы к построению урока математики. </w:t>
            </w:r>
          </w:p>
          <w:p w:rsidR="00412538" w:rsidRPr="003A49EA" w:rsidRDefault="00412538" w:rsidP="0041253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9EA">
              <w:rPr>
                <w:rFonts w:ascii="Times New Roman" w:hAnsi="Times New Roman" w:cs="Times New Roman"/>
                <w:sz w:val="24"/>
                <w:szCs w:val="24"/>
              </w:rPr>
              <w:t>4.Анализ учебно-методических комплектов по математике.</w:t>
            </w:r>
          </w:p>
          <w:p w:rsidR="00412538" w:rsidRPr="00412538" w:rsidRDefault="00412538" w:rsidP="00412538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538" w:rsidRPr="00415ED0" w:rsidRDefault="00412538" w:rsidP="00412538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412538" w:rsidRPr="00415ED0" w:rsidRDefault="00412538" w:rsidP="00412538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412538" w:rsidRDefault="00412538" w:rsidP="00412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2538" w:rsidRDefault="0041253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16567" w:rsidTr="00716C1C">
        <w:tc>
          <w:tcPr>
            <w:tcW w:w="2855" w:type="dxa"/>
          </w:tcPr>
          <w:p w:rsidR="00F16567" w:rsidRDefault="00F16567" w:rsidP="0041253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F16567" w:rsidRPr="00F16567" w:rsidRDefault="00F16567" w:rsidP="0041253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Содержание</w:t>
            </w:r>
          </w:p>
        </w:tc>
        <w:tc>
          <w:tcPr>
            <w:tcW w:w="1053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567" w:rsidTr="00716C1C">
        <w:tc>
          <w:tcPr>
            <w:tcW w:w="2855" w:type="dxa"/>
          </w:tcPr>
          <w:p w:rsidR="00F16567" w:rsidRPr="00C0128C" w:rsidRDefault="00B956E0" w:rsidP="00C0128C">
            <w:pPr>
              <w:pStyle w:val="a6"/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4.8 </w:t>
            </w:r>
            <w:r w:rsidR="00F16567" w:rsidRPr="00C0128C">
              <w:rPr>
                <w:sz w:val="24"/>
                <w:szCs w:val="24"/>
              </w:rPr>
              <w:t>Домашняя работа как форма организации           внеурочной деятельности младших школьников</w:t>
            </w:r>
          </w:p>
        </w:tc>
        <w:tc>
          <w:tcPr>
            <w:tcW w:w="7089" w:type="dxa"/>
          </w:tcPr>
          <w:p w:rsidR="00F16567" w:rsidRPr="00F16567" w:rsidRDefault="00F16567" w:rsidP="00F1656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16567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 xml:space="preserve">домашних </w:t>
            </w:r>
            <w:r w:rsidR="00B82CFB">
              <w:rPr>
                <w:rFonts w:ascii="Times New Roman" w:hAnsi="Times New Roman" w:cs="Times New Roman"/>
              </w:rPr>
              <w:t>заданий. Составление</w:t>
            </w:r>
            <w:r w:rsidRPr="00F165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внеурочной деятельности по математике младших школьников</w:t>
            </w:r>
          </w:p>
          <w:p w:rsidR="00C0128C" w:rsidRPr="00C0128C" w:rsidRDefault="00F16567" w:rsidP="00C0128C">
            <w:pPr>
              <w:pStyle w:val="a6"/>
              <w:spacing w:line="360" w:lineRule="auto"/>
            </w:pPr>
            <w:r w:rsidRPr="00F16567">
              <w:rPr>
                <w:sz w:val="24"/>
                <w:szCs w:val="24"/>
              </w:rPr>
              <w:t xml:space="preserve">Контроль за качеством усвоения </w:t>
            </w:r>
            <w:r>
              <w:rPr>
                <w:sz w:val="24"/>
                <w:szCs w:val="24"/>
              </w:rPr>
              <w:t xml:space="preserve">ЗУН  </w:t>
            </w:r>
          </w:p>
        </w:tc>
        <w:tc>
          <w:tcPr>
            <w:tcW w:w="1053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567" w:rsidRPr="00415ED0" w:rsidRDefault="00F16567" w:rsidP="00F16567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02-ОК 04</w:t>
            </w:r>
            <w:r w:rsidRPr="00415ED0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,</w:t>
            </w:r>
          </w:p>
          <w:p w:rsidR="00F16567" w:rsidRPr="00415ED0" w:rsidRDefault="00F16567" w:rsidP="00F16567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07</w:t>
            </w:r>
          </w:p>
          <w:p w:rsidR="00F16567" w:rsidRDefault="00F16567" w:rsidP="00F165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1.4</w:t>
            </w:r>
          </w:p>
        </w:tc>
        <w:tc>
          <w:tcPr>
            <w:tcW w:w="1381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F16567" w:rsidTr="00716C1C">
        <w:tc>
          <w:tcPr>
            <w:tcW w:w="2855" w:type="dxa"/>
          </w:tcPr>
          <w:p w:rsidR="00F16567" w:rsidRDefault="00F16567" w:rsidP="00F16567">
            <w:pPr>
              <w:pStyle w:val="a6"/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F16567" w:rsidRPr="00F16567" w:rsidRDefault="00F16567" w:rsidP="00F165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567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053" w:type="dxa"/>
          </w:tcPr>
          <w:p w:rsidR="00F16567" w:rsidRPr="00F16567" w:rsidRDefault="00F16567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656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82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F16567" w:rsidRDefault="00F16567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D68" w:rsidTr="00716C1C">
        <w:tc>
          <w:tcPr>
            <w:tcW w:w="2855" w:type="dxa"/>
          </w:tcPr>
          <w:p w:rsidR="00856D68" w:rsidRDefault="00856D68" w:rsidP="00F16567">
            <w:pPr>
              <w:pStyle w:val="a6"/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B956E0" w:rsidRDefault="00856D68" w:rsidP="00B956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E6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домашних заданий. Творческая </w:t>
            </w:r>
            <w:proofErr w:type="gramStart"/>
            <w:r w:rsidRPr="00142E6F">
              <w:rPr>
                <w:rFonts w:ascii="Times New Roman" w:hAnsi="Times New Roman" w:cs="Times New Roman"/>
                <w:sz w:val="24"/>
                <w:szCs w:val="24"/>
              </w:rPr>
              <w:t>деятельность  «</w:t>
            </w:r>
            <w:proofErr w:type="gramEnd"/>
            <w:r w:rsidRPr="00142E6F">
              <w:rPr>
                <w:rFonts w:ascii="Times New Roman" w:hAnsi="Times New Roman" w:cs="Times New Roman"/>
                <w:sz w:val="24"/>
                <w:szCs w:val="24"/>
              </w:rPr>
              <w:t>Творческая деятельность младших школьников в области математики» .Анализ внеурочной работы. Исследовательская деятельность. Неделя математики в начальной школе.</w:t>
            </w:r>
            <w:r w:rsidR="00B956E0" w:rsidRPr="00142E6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сравнительного анализа вариантов программ по математике для начальных классов. Составление заданий для итоговой оценки достижения планируемых результатов по некоторым темам курса</w:t>
            </w:r>
          </w:p>
          <w:p w:rsidR="00B956E0" w:rsidRDefault="00B956E0" w:rsidP="00B956E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28C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рефератов</w:t>
            </w:r>
          </w:p>
          <w:p w:rsidR="00B956E0" w:rsidRDefault="00B956E0" w:rsidP="00B956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128C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образовательного пространства начальной школы в условиях внедрения ФГОС нового поколения</w:t>
            </w:r>
          </w:p>
          <w:p w:rsidR="00856D68" w:rsidRPr="00F16567" w:rsidRDefault="00856D68" w:rsidP="00856D6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3" w:type="dxa"/>
          </w:tcPr>
          <w:p w:rsidR="00856D68" w:rsidRPr="00F16567" w:rsidRDefault="00856D68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2" w:type="dxa"/>
          </w:tcPr>
          <w:p w:rsidR="00856D68" w:rsidRDefault="00856D6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B956E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09</w:t>
            </w: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,</w:t>
            </w:r>
          </w:p>
          <w:p w:rsidR="00B956E0" w:rsidRPr="007B5B9D" w:rsidRDefault="00B956E0" w:rsidP="00B956E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B956E0" w:rsidRDefault="00B956E0" w:rsidP="00B95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856D68" w:rsidRDefault="00856D6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D68" w:rsidTr="00716C1C">
        <w:tc>
          <w:tcPr>
            <w:tcW w:w="2855" w:type="dxa"/>
          </w:tcPr>
          <w:p w:rsidR="00856D68" w:rsidRDefault="00B956E0" w:rsidP="005B42BC">
            <w:pPr>
              <w:pStyle w:val="a6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4.9 </w:t>
            </w:r>
            <w:r w:rsidR="005B42BC" w:rsidRPr="00856D68">
              <w:rPr>
                <w:b/>
                <w:sz w:val="24"/>
                <w:szCs w:val="24"/>
              </w:rPr>
              <w:t>Организация внеурочной деятельности по математике. Виды внеурочной деятельности</w:t>
            </w:r>
          </w:p>
        </w:tc>
        <w:tc>
          <w:tcPr>
            <w:tcW w:w="7089" w:type="dxa"/>
          </w:tcPr>
          <w:p w:rsidR="00856D68" w:rsidRPr="00F16567" w:rsidRDefault="005B42BC" w:rsidP="00B956E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56D68">
              <w:rPr>
                <w:rFonts w:ascii="Times New Roman" w:hAnsi="Times New Roman" w:cs="Times New Roman"/>
                <w:bCs/>
                <w:sz w:val="24"/>
                <w:szCs w:val="24"/>
              </w:rPr>
              <w:t>Виды организации внеурочной деятельности. Домашняя работа как форма организации внеурочной деятельности</w:t>
            </w:r>
          </w:p>
        </w:tc>
        <w:tc>
          <w:tcPr>
            <w:tcW w:w="1053" w:type="dxa"/>
          </w:tcPr>
          <w:p w:rsidR="00856D68" w:rsidRDefault="00856D68" w:rsidP="00FC71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56E0" w:rsidRPr="00B956E0" w:rsidRDefault="00B956E0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856D68" w:rsidRDefault="00856D6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B95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6E0" w:rsidRDefault="00B956E0" w:rsidP="00B956E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02-ОК 06</w:t>
            </w: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,</w:t>
            </w:r>
          </w:p>
          <w:p w:rsidR="00B956E0" w:rsidRPr="007B5B9D" w:rsidRDefault="00B956E0" w:rsidP="00B956E0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B956E0" w:rsidRDefault="00B956E0" w:rsidP="00B956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1.2.-ПК 1.4</w:t>
            </w:r>
          </w:p>
        </w:tc>
        <w:tc>
          <w:tcPr>
            <w:tcW w:w="1381" w:type="dxa"/>
          </w:tcPr>
          <w:p w:rsidR="00856D68" w:rsidRDefault="00856D68" w:rsidP="00FC7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C3F" w:rsidRDefault="00A22C3F" w:rsidP="0046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C3F" w:rsidRPr="00A045E7" w:rsidRDefault="00A22C3F" w:rsidP="0046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619ED" w:rsidRDefault="00A22C3F" w:rsidP="00461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Практическая работа</w:t>
            </w:r>
          </w:p>
          <w:p w:rsidR="00A22C3F" w:rsidRPr="00A22C3F" w:rsidRDefault="00A22C3F" w:rsidP="00A22C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C3F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урока. Составление программы внеурочной деятельности</w:t>
            </w:r>
          </w:p>
          <w:p w:rsidR="00A22C3F" w:rsidRPr="00CB1C69" w:rsidRDefault="00A22C3F" w:rsidP="00461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Pr="00565E7A" w:rsidRDefault="00A22C3F" w:rsidP="004619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A22C3F" w:rsidP="00856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1.2.-ПК 1.4</w:t>
            </w: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619ED" w:rsidTr="00716C1C">
        <w:tc>
          <w:tcPr>
            <w:tcW w:w="2855" w:type="dxa"/>
          </w:tcPr>
          <w:p w:rsidR="004619ED" w:rsidRPr="00A045E7" w:rsidRDefault="004619ED" w:rsidP="00461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Default="00A22C3F" w:rsidP="00461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53" w:type="dxa"/>
          </w:tcPr>
          <w:p w:rsidR="004619ED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Pr="007B5B9D" w:rsidRDefault="004619ED" w:rsidP="0046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A22C3F" w:rsidRPr="00DB2A71" w:rsidRDefault="00A22C3F" w:rsidP="00A22C3F">
            <w:pPr>
              <w:pStyle w:val="a5"/>
              <w:numPr>
                <w:ilvl w:val="0"/>
                <w:numId w:val="2"/>
              </w:numPr>
              <w:tabs>
                <w:tab w:val="left" w:pos="211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Выполнение домашних заданий</w:t>
            </w:r>
          </w:p>
          <w:p w:rsidR="00A22C3F" w:rsidRPr="00DB2A71" w:rsidRDefault="00A22C3F" w:rsidP="00A22C3F">
            <w:pPr>
              <w:pStyle w:val="a5"/>
              <w:numPr>
                <w:ilvl w:val="0"/>
                <w:numId w:val="2"/>
              </w:numPr>
              <w:tabs>
                <w:tab w:val="left" w:pos="245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Творческая деятельность: «Проектная деятельность младших школьников в области математики»</w:t>
            </w:r>
          </w:p>
          <w:p w:rsidR="00A22C3F" w:rsidRDefault="00A22C3F" w:rsidP="00A22C3F">
            <w:pPr>
              <w:pStyle w:val="a5"/>
              <w:numPr>
                <w:ilvl w:val="0"/>
                <w:numId w:val="2"/>
              </w:numPr>
              <w:tabs>
                <w:tab w:val="left" w:pos="245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 xml:space="preserve">Исследовательская деятельность. Анализ внеурочной работы по </w:t>
            </w:r>
            <w:r w:rsidRPr="00DB2A71">
              <w:rPr>
                <w:sz w:val="24"/>
                <w:szCs w:val="24"/>
              </w:rPr>
              <w:lastRenderedPageBreak/>
              <w:t xml:space="preserve">математике. </w:t>
            </w:r>
          </w:p>
          <w:p w:rsidR="00A22C3F" w:rsidRPr="00DB2A71" w:rsidRDefault="00A22C3F" w:rsidP="00A22C3F">
            <w:pPr>
              <w:pStyle w:val="a5"/>
              <w:numPr>
                <w:ilvl w:val="0"/>
                <w:numId w:val="2"/>
              </w:numPr>
              <w:tabs>
                <w:tab w:val="left" w:pos="245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Неделя математики в начальной школе.</w:t>
            </w:r>
          </w:p>
          <w:p w:rsidR="00A22C3F" w:rsidRPr="00DB2A71" w:rsidRDefault="00A22C3F" w:rsidP="00A22C3F">
            <w:pPr>
              <w:pStyle w:val="a5"/>
              <w:numPr>
                <w:ilvl w:val="0"/>
                <w:numId w:val="2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Выполнение сравнительного анализа вариантов программ по математике для начальных классов.</w:t>
            </w:r>
          </w:p>
          <w:p w:rsidR="00A22C3F" w:rsidRPr="00DB2A71" w:rsidRDefault="00A22C3F" w:rsidP="00A22C3F">
            <w:pPr>
              <w:pStyle w:val="a5"/>
              <w:numPr>
                <w:ilvl w:val="0"/>
                <w:numId w:val="2"/>
              </w:numPr>
              <w:tabs>
                <w:tab w:val="left" w:pos="178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Составление заданий для итоговой оценки достижения планируемых результатов по некоторым темам курса.</w:t>
            </w:r>
          </w:p>
          <w:p w:rsidR="00A22C3F" w:rsidRPr="00DB2A71" w:rsidRDefault="00A22C3F" w:rsidP="00A22C3F">
            <w:pPr>
              <w:pStyle w:val="a5"/>
              <w:jc w:val="center"/>
              <w:rPr>
                <w:sz w:val="24"/>
                <w:szCs w:val="24"/>
              </w:rPr>
            </w:pPr>
            <w:r w:rsidRPr="00DB2A71">
              <w:rPr>
                <w:b/>
                <w:bCs/>
                <w:sz w:val="24"/>
                <w:szCs w:val="24"/>
              </w:rPr>
              <w:t>Тематика рефератов:</w:t>
            </w:r>
          </w:p>
          <w:p w:rsidR="00856D68" w:rsidRPr="00856D68" w:rsidRDefault="00A22C3F" w:rsidP="00A22C3F">
            <w:pPr>
              <w:pStyle w:val="a5"/>
              <w:rPr>
                <w:b/>
                <w:sz w:val="24"/>
                <w:szCs w:val="24"/>
              </w:rPr>
            </w:pPr>
            <w:r w:rsidRPr="00BE490C">
              <w:rPr>
                <w:sz w:val="24"/>
                <w:szCs w:val="24"/>
              </w:rPr>
              <w:t xml:space="preserve">1.Организация образовательного пространства начальной школы в условиях </w:t>
            </w:r>
            <w:r>
              <w:rPr>
                <w:sz w:val="24"/>
                <w:szCs w:val="24"/>
              </w:rPr>
              <w:t>внедрения ФГОС нового поколения</w:t>
            </w:r>
          </w:p>
        </w:tc>
        <w:tc>
          <w:tcPr>
            <w:tcW w:w="1053" w:type="dxa"/>
          </w:tcPr>
          <w:p w:rsidR="004619ED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22C3F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22C3F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C3F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22C3F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22C3F" w:rsidRDefault="00A22C3F" w:rsidP="00A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  <w:p w:rsidR="00A22C3F" w:rsidRDefault="00A22C3F" w:rsidP="00A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22C3F" w:rsidRDefault="00A22C3F" w:rsidP="00A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C3F" w:rsidRDefault="00A22C3F" w:rsidP="00A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Pr="007B5B9D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4619ED" w:rsidRPr="007B5B9D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4619ED" w:rsidRPr="007B5B9D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</w:t>
            </w:r>
            <w:proofErr w:type="gramStart"/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1.-</w:t>
            </w:r>
            <w:proofErr w:type="gramEnd"/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1.7</w:t>
            </w: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C3F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C3F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C3F" w:rsidRPr="007B5B9D" w:rsidRDefault="00A22C3F" w:rsidP="00A22C3F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</w:t>
            </w:r>
            <w:proofErr w:type="gramStart"/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1.-</w:t>
            </w:r>
            <w:proofErr w:type="gramEnd"/>
            <w:r w:rsidRPr="007B5B9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1.7</w:t>
            </w:r>
          </w:p>
          <w:p w:rsidR="00A22C3F" w:rsidRDefault="00A22C3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4619ED" w:rsidTr="00716C1C">
        <w:tc>
          <w:tcPr>
            <w:tcW w:w="2855" w:type="dxa"/>
          </w:tcPr>
          <w:p w:rsidR="00856D68" w:rsidRDefault="00856D68" w:rsidP="00856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619ED" w:rsidRPr="00CB1C69" w:rsidRDefault="00A22C3F" w:rsidP="00856D68">
            <w:pPr>
              <w:pStyle w:val="a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5. Нумерация неотрицательных чисел</w:t>
            </w:r>
            <w:r w:rsidR="00332F62">
              <w:rPr>
                <w:b/>
                <w:sz w:val="24"/>
                <w:szCs w:val="24"/>
              </w:rPr>
              <w:t xml:space="preserve"> в начальном образовании</w:t>
            </w:r>
          </w:p>
        </w:tc>
        <w:tc>
          <w:tcPr>
            <w:tcW w:w="1053" w:type="dxa"/>
          </w:tcPr>
          <w:p w:rsidR="004619ED" w:rsidRPr="00135626" w:rsidRDefault="00135626" w:rsidP="004619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26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Default="004619ED" w:rsidP="00856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4619ED" w:rsidRDefault="004619ED" w:rsidP="004619ED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619ED" w:rsidRPr="007B5B9D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332F62">
        <w:trPr>
          <w:trHeight w:val="2550"/>
        </w:trPr>
        <w:tc>
          <w:tcPr>
            <w:tcW w:w="2855" w:type="dxa"/>
          </w:tcPr>
          <w:p w:rsidR="00332F62" w:rsidRDefault="00332F62" w:rsidP="00332F6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5.1</w:t>
            </w:r>
            <w:r w:rsidR="00A942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32F62" w:rsidRPr="00AA6A8F" w:rsidRDefault="00332F62" w:rsidP="00332F6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Дискретность множества натуральных чисел. </w:t>
            </w:r>
            <w:r w:rsidRPr="00AA6A8F">
              <w:rPr>
                <w:rFonts w:ascii="Times New Roman" w:hAnsi="Times New Roman" w:cs="Times New Roman"/>
                <w:b/>
                <w:sz w:val="24"/>
                <w:szCs w:val="24"/>
              </w:rPr>
              <w:t>Теоретико- множественный смысл натурального числа и нуля</w:t>
            </w:r>
            <w:r w:rsidRPr="00AA6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619ED" w:rsidRPr="007B5B9D" w:rsidRDefault="004619ED" w:rsidP="00332F6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Default="004619ED" w:rsidP="00332F62">
            <w:pPr>
              <w:pStyle w:val="a5"/>
              <w:tabs>
                <w:tab w:val="left" w:pos="250"/>
              </w:tabs>
              <w:spacing w:line="276" w:lineRule="auto"/>
              <w:rPr>
                <w:b/>
                <w:sz w:val="24"/>
                <w:szCs w:val="24"/>
              </w:rPr>
            </w:pPr>
          </w:p>
          <w:p w:rsidR="00332F62" w:rsidRPr="00AA6A8F" w:rsidRDefault="00332F62" w:rsidP="00332F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представлений об отрезке натурального числа. Цифры и числа</w:t>
            </w:r>
            <w:r w:rsidR="00B82CF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82CFB" w:rsidRPr="00AA6A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Натуральные</w:t>
            </w:r>
            <w:r w:rsidRPr="00AA6A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числа. История возникновения чисел</w:t>
            </w:r>
          </w:p>
          <w:p w:rsidR="00332F62" w:rsidRPr="00AA6A8F" w:rsidRDefault="00332F62" w:rsidP="00332F6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Аксиомы Пеано для натуральных чисел. Упорядоченность множеств натуральных чисел; </w:t>
            </w:r>
            <w:proofErr w:type="spellStart"/>
            <w:r w:rsidRPr="00AA6A8F">
              <w:rPr>
                <w:rFonts w:ascii="Times New Roman" w:hAnsi="Times New Roman" w:cs="Times New Roman"/>
                <w:bCs/>
                <w:sz w:val="24"/>
                <w:szCs w:val="24"/>
              </w:rPr>
              <w:t>дочисловой</w:t>
            </w:r>
            <w:proofErr w:type="spellEnd"/>
            <w:r w:rsidRPr="00AA6A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период;</w:t>
            </w:r>
            <w:r w:rsidRPr="00AA6A8F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обучения математики в </w:t>
            </w:r>
            <w:proofErr w:type="spellStart"/>
            <w:r w:rsidRPr="00AA6A8F">
              <w:rPr>
                <w:rFonts w:ascii="Times New Roman" w:hAnsi="Times New Roman" w:cs="Times New Roman"/>
                <w:sz w:val="24"/>
                <w:szCs w:val="24"/>
              </w:rPr>
              <w:t>дочисловой</w:t>
            </w:r>
            <w:proofErr w:type="spellEnd"/>
            <w:r w:rsidRPr="00AA6A8F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332F62" w:rsidRPr="00CB1C69" w:rsidRDefault="00332F62" w:rsidP="00332F62">
            <w:pPr>
              <w:pStyle w:val="a5"/>
              <w:tabs>
                <w:tab w:val="left" w:pos="250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  <w:p w:rsidR="004619ED" w:rsidRPr="007B5B9D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2.-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1.4</w:t>
            </w:r>
          </w:p>
          <w:p w:rsidR="004619ED" w:rsidRPr="007B5B9D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CB1C69" w:rsidRDefault="004619ED" w:rsidP="00461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AA6A8F" w:rsidRDefault="004619ED" w:rsidP="004619E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Pr="00AA6A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053" w:type="dxa"/>
          </w:tcPr>
          <w:p w:rsidR="004619ED" w:rsidRPr="00135626" w:rsidRDefault="00135626" w:rsidP="004619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2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AA6A8F" w:rsidRDefault="004619ED" w:rsidP="0046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6A8F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математике в </w:t>
            </w:r>
            <w:proofErr w:type="spellStart"/>
            <w:r w:rsidRPr="00AA6A8F">
              <w:rPr>
                <w:rFonts w:ascii="Times New Roman" w:hAnsi="Times New Roman" w:cs="Times New Roman"/>
                <w:sz w:val="24"/>
                <w:szCs w:val="24"/>
              </w:rPr>
              <w:t>дочисловой</w:t>
            </w:r>
            <w:proofErr w:type="spellEnd"/>
            <w:r w:rsidRPr="00AA6A8F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4619ED" w:rsidRPr="00AA6A8F" w:rsidRDefault="004619ED" w:rsidP="00461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sz w:val="24"/>
                <w:szCs w:val="24"/>
              </w:rPr>
              <w:t>2.Сравнение чисел по их записи.</w:t>
            </w:r>
          </w:p>
          <w:p w:rsidR="004619ED" w:rsidRPr="00BE490C" w:rsidRDefault="004619ED" w:rsidP="004619E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sz w:val="24"/>
                <w:szCs w:val="24"/>
              </w:rPr>
              <w:t>3.Теоретико-множественный смысл натурального числа и нуля</w:t>
            </w:r>
          </w:p>
        </w:tc>
        <w:tc>
          <w:tcPr>
            <w:tcW w:w="1053" w:type="dxa"/>
          </w:tcPr>
          <w:p w:rsidR="004619ED" w:rsidRDefault="00135626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35626" w:rsidRDefault="00135626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43544B" w:rsidRDefault="004619ED" w:rsidP="004619E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44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Pr="00CB1BDF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  <w:r w:rsidR="00A942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435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Величиный</w:t>
            </w:r>
            <w:proofErr w:type="spellEnd"/>
            <w:r w:rsidRPr="00435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подход к определению натурального числа</w:t>
            </w:r>
          </w:p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43544B" w:rsidRDefault="004619ED" w:rsidP="004619E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Методика изучения количественных и порядковых чисел. Методика обучения математики</w:t>
            </w:r>
            <w:r w:rsidRPr="0043544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.</w:t>
            </w:r>
            <w:r w:rsidRPr="0043544B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со счетом. Формирование понятий «число» и «цифра»</w:t>
            </w: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619ED" w:rsidRDefault="004619ED" w:rsidP="0046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19ED" w:rsidRPr="00AA6A8F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03,</w:t>
            </w:r>
          </w:p>
          <w:p w:rsidR="004619ED" w:rsidRPr="00AA6A8F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ПК 1.1.-ПК 1.7</w:t>
            </w: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294DC8" w:rsidRDefault="00294DC8" w:rsidP="00294DC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53" w:type="dxa"/>
          </w:tcPr>
          <w:p w:rsidR="004619ED" w:rsidRDefault="00135626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294DC8" w:rsidRPr="00294DC8" w:rsidRDefault="00294DC8" w:rsidP="00294DC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94DC8">
              <w:rPr>
                <w:rFonts w:ascii="Times New Roman" w:hAnsi="Times New Roman" w:cs="Times New Roman"/>
                <w:sz w:val="24"/>
                <w:szCs w:val="24"/>
              </w:rPr>
              <w:t>.Формирование понятий «число»</w:t>
            </w:r>
          </w:p>
          <w:p w:rsidR="00294DC8" w:rsidRPr="00294DC8" w:rsidRDefault="00294DC8" w:rsidP="00294DC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94D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94DC8">
              <w:rPr>
                <w:rFonts w:ascii="Times New Roman" w:hAnsi="Times New Roman" w:cs="Times New Roman"/>
              </w:rPr>
              <w:t>Формирование понятий «цифра»</w:t>
            </w:r>
          </w:p>
          <w:p w:rsidR="004619ED" w:rsidRPr="00BE490C" w:rsidRDefault="004619ED" w:rsidP="004619E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4619ED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94DC8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DC8" w:rsidRPr="00AA6A8F" w:rsidRDefault="00294DC8" w:rsidP="00294DC8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294DC8" w:rsidRDefault="00294DC8" w:rsidP="00294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1.1.-ПК 1.7</w:t>
            </w: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DC8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332F62" w:rsidRDefault="00332F62" w:rsidP="004619E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332F6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294DC8" w:rsidRPr="00332F62" w:rsidRDefault="00294DC8" w:rsidP="00294DC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  <w:r w:rsidR="00332F62" w:rsidRPr="0033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</w:t>
            </w:r>
          </w:p>
          <w:p w:rsidR="004619ED" w:rsidRDefault="00294DC8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Сравнение чисел. Счет, Порядковые натуральные </w:t>
            </w:r>
            <w:r w:rsidR="0029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числа</w:t>
            </w:r>
          </w:p>
        </w:tc>
        <w:tc>
          <w:tcPr>
            <w:tcW w:w="7089" w:type="dxa"/>
          </w:tcPr>
          <w:p w:rsidR="00294DC8" w:rsidRPr="00294DC8" w:rsidRDefault="00294DC8" w:rsidP="00332F6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DC8">
              <w:rPr>
                <w:rFonts w:ascii="Times New Roman" w:hAnsi="Times New Roman" w:cs="Times New Roman"/>
                <w:sz w:val="24"/>
                <w:szCs w:val="24"/>
              </w:rPr>
              <w:t>Знакомство со счетом. Знакомство с понятием и символами «больше» и «меньше». Сравнение чисел по записи</w:t>
            </w:r>
          </w:p>
          <w:p w:rsidR="00332F62" w:rsidRPr="00BE490C" w:rsidRDefault="00294DC8" w:rsidP="00332F6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DC8">
              <w:rPr>
                <w:rFonts w:ascii="Times New Roman" w:hAnsi="Times New Roman" w:cs="Times New Roman"/>
                <w:sz w:val="24"/>
                <w:szCs w:val="24"/>
              </w:rPr>
              <w:t>Формирование пр</w:t>
            </w:r>
            <w:r w:rsidR="00332F62">
              <w:rPr>
                <w:rFonts w:ascii="Times New Roman" w:hAnsi="Times New Roman" w:cs="Times New Roman"/>
                <w:sz w:val="24"/>
                <w:szCs w:val="24"/>
              </w:rPr>
              <w:t>едставлений о порядковых числах</w:t>
            </w: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DC8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DC8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01-ОК 03</w:t>
            </w: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4DC8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619ED" w:rsidTr="00716C1C"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Pr="00294DC8" w:rsidRDefault="00294DC8" w:rsidP="00294DC8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Практические занятия</w:t>
            </w:r>
          </w:p>
        </w:tc>
        <w:tc>
          <w:tcPr>
            <w:tcW w:w="1053" w:type="dxa"/>
          </w:tcPr>
          <w:p w:rsidR="004619ED" w:rsidRPr="00BE490C" w:rsidRDefault="00135626" w:rsidP="004619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2965DD">
        <w:trPr>
          <w:trHeight w:val="698"/>
        </w:trPr>
        <w:tc>
          <w:tcPr>
            <w:tcW w:w="2855" w:type="dxa"/>
          </w:tcPr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65DD" w:rsidRDefault="002965DD" w:rsidP="004619E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9" w:type="dxa"/>
          </w:tcPr>
          <w:p w:rsidR="002965DD" w:rsidRDefault="002965DD" w:rsidP="00294D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DC8" w:rsidRPr="00294DC8" w:rsidRDefault="00294DC8" w:rsidP="0029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DC8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конспектов фрагментов уроков по теме «Нумерация</w:t>
            </w:r>
          </w:p>
          <w:p w:rsidR="00332F62" w:rsidRPr="00BE490C" w:rsidRDefault="00332F62" w:rsidP="004619E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</w:tcPr>
          <w:p w:rsidR="004619ED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294DC8" w:rsidRPr="00AA6A8F" w:rsidRDefault="00294DC8" w:rsidP="00294DC8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4619ED" w:rsidRDefault="00294DC8" w:rsidP="00294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</w:t>
            </w:r>
            <w:proofErr w:type="gramStart"/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1.-</w:t>
            </w:r>
            <w:proofErr w:type="gramEnd"/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1.7</w:t>
            </w: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Pr="003A49EA" w:rsidRDefault="004619ED" w:rsidP="004619E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294DC8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2965DD" w:rsidRDefault="002965DD" w:rsidP="004619E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19ED" w:rsidRDefault="004619ED" w:rsidP="004619E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2965DD" w:rsidRPr="002965DD" w:rsidRDefault="002965DD" w:rsidP="002965DD">
            <w:pPr>
              <w:pStyle w:val="a5"/>
              <w:tabs>
                <w:tab w:val="left" w:pos="202"/>
              </w:tabs>
              <w:spacing w:line="26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  <w:p w:rsidR="002965DD" w:rsidRPr="00DB2A71" w:rsidRDefault="002965DD" w:rsidP="002965DD">
            <w:pPr>
              <w:pStyle w:val="a5"/>
              <w:numPr>
                <w:ilvl w:val="0"/>
                <w:numId w:val="3"/>
              </w:numPr>
              <w:tabs>
                <w:tab w:val="left" w:pos="202"/>
              </w:tabs>
              <w:spacing w:line="264" w:lineRule="auto"/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Выполнение домашних заданий.</w:t>
            </w:r>
          </w:p>
          <w:p w:rsidR="002965DD" w:rsidRPr="00DB2A71" w:rsidRDefault="002965DD" w:rsidP="002965DD">
            <w:pPr>
              <w:pStyle w:val="a5"/>
              <w:numPr>
                <w:ilvl w:val="0"/>
                <w:numId w:val="3"/>
              </w:numPr>
              <w:tabs>
                <w:tab w:val="left" w:pos="226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Исследовательская деятельность «История развития натурального числа и нуля».</w:t>
            </w:r>
          </w:p>
          <w:p w:rsidR="002965DD" w:rsidRPr="00DB2A71" w:rsidRDefault="002965DD" w:rsidP="002965DD">
            <w:pPr>
              <w:pStyle w:val="a5"/>
              <w:numPr>
                <w:ilvl w:val="0"/>
                <w:numId w:val="3"/>
              </w:numPr>
              <w:tabs>
                <w:tab w:val="left" w:pos="288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Творческая деятельность: «Использование малых форм устного народного творчества при изучении чисел первого десятка».</w:t>
            </w:r>
          </w:p>
          <w:p w:rsidR="002965DD" w:rsidRPr="00DB2A71" w:rsidRDefault="002965DD" w:rsidP="002965DD">
            <w:pPr>
              <w:pStyle w:val="a5"/>
              <w:numPr>
                <w:ilvl w:val="0"/>
                <w:numId w:val="3"/>
              </w:numPr>
              <w:tabs>
                <w:tab w:val="left" w:pos="235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 xml:space="preserve">Творческая деятельность. Проект </w:t>
            </w:r>
            <w:proofErr w:type="gramStart"/>
            <w:r w:rsidRPr="00DB2A71">
              <w:rPr>
                <w:sz w:val="24"/>
                <w:szCs w:val="24"/>
              </w:rPr>
              <w:t>« Числа</w:t>
            </w:r>
            <w:proofErr w:type="gramEnd"/>
            <w:r w:rsidRPr="00DB2A71">
              <w:rPr>
                <w:sz w:val="24"/>
                <w:szCs w:val="24"/>
              </w:rPr>
              <w:t xml:space="preserve"> в загадках, пословицах, поговорках».</w:t>
            </w:r>
          </w:p>
          <w:p w:rsidR="002965DD" w:rsidRPr="00DB2A71" w:rsidRDefault="002965DD" w:rsidP="002965DD">
            <w:pPr>
              <w:pStyle w:val="a5"/>
              <w:numPr>
                <w:ilvl w:val="0"/>
                <w:numId w:val="3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Краткие исторические сведения о возникновении понятий натурального числа и число ноль.</w:t>
            </w:r>
          </w:p>
          <w:p w:rsidR="002965DD" w:rsidRPr="00DB2A71" w:rsidRDefault="002965DD" w:rsidP="002965DD">
            <w:pPr>
              <w:pStyle w:val="a5"/>
              <w:numPr>
                <w:ilvl w:val="0"/>
                <w:numId w:val="3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Разработка одного из уроков подготовительного периода.</w:t>
            </w:r>
          </w:p>
          <w:p w:rsidR="002965DD" w:rsidRPr="00DB2A71" w:rsidRDefault="002965DD" w:rsidP="002965DD">
            <w:pPr>
              <w:pStyle w:val="a5"/>
              <w:numPr>
                <w:ilvl w:val="0"/>
                <w:numId w:val="3"/>
              </w:numPr>
              <w:tabs>
                <w:tab w:val="left" w:pos="230"/>
              </w:tabs>
              <w:rPr>
                <w:sz w:val="24"/>
                <w:szCs w:val="24"/>
              </w:rPr>
            </w:pPr>
            <w:r w:rsidRPr="00DB2A71">
              <w:rPr>
                <w:sz w:val="24"/>
                <w:szCs w:val="24"/>
              </w:rPr>
              <w:t>Составление фрагмента урока по формированию понятия числа в концентре «Десяток».</w:t>
            </w:r>
          </w:p>
          <w:p w:rsidR="004619ED" w:rsidRPr="002965DD" w:rsidRDefault="002965DD" w:rsidP="002965D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965DD">
              <w:rPr>
                <w:rFonts w:ascii="Times New Roman" w:hAnsi="Times New Roman" w:cs="Times New Roman"/>
                <w:sz w:val="24"/>
                <w:szCs w:val="24"/>
              </w:rPr>
              <w:t>.Составление учебных заданий по проверке усвоения нумерации чисел в пределах тысячи и многозначных чисел</w:t>
            </w:r>
          </w:p>
        </w:tc>
        <w:tc>
          <w:tcPr>
            <w:tcW w:w="1053" w:type="dxa"/>
          </w:tcPr>
          <w:p w:rsidR="004619ED" w:rsidRDefault="002965D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5DD" w:rsidRDefault="002965D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5DD" w:rsidRDefault="002965D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5DD" w:rsidRPr="00AA6A8F" w:rsidRDefault="002965DD" w:rsidP="002965DD">
            <w:pPr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09</w:t>
            </w:r>
          </w:p>
          <w:p w:rsidR="002965DD" w:rsidRDefault="002965DD" w:rsidP="00296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</w:t>
            </w:r>
            <w:proofErr w:type="gramStart"/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1.-</w:t>
            </w:r>
            <w:proofErr w:type="gramEnd"/>
            <w:r w:rsidRPr="00AA6A8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1.7</w:t>
            </w:r>
          </w:p>
          <w:p w:rsidR="002965DD" w:rsidRDefault="002965DD" w:rsidP="00296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5DD" w:rsidRDefault="002965D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716C1C">
        <w:tc>
          <w:tcPr>
            <w:tcW w:w="2855" w:type="dxa"/>
          </w:tcPr>
          <w:p w:rsidR="002965DD" w:rsidRDefault="002965DD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4619ED" w:rsidRDefault="002965DD" w:rsidP="004619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9ED" w:rsidTr="00CB1BDF">
        <w:trPr>
          <w:trHeight w:val="2985"/>
        </w:trPr>
        <w:tc>
          <w:tcPr>
            <w:tcW w:w="2855" w:type="dxa"/>
          </w:tcPr>
          <w:p w:rsidR="004619ED" w:rsidRDefault="002965DD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5.4 Количественные числа</w:t>
            </w:r>
          </w:p>
          <w:p w:rsidR="00B328AE" w:rsidRDefault="00B328AE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8AE" w:rsidRDefault="00B328AE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8AE" w:rsidRDefault="00B328AE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8AE" w:rsidRDefault="00B328AE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8AE" w:rsidRDefault="00B328AE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1BDF" w:rsidRDefault="00CB1BDF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2965DD" w:rsidRPr="002965DD" w:rsidRDefault="002965DD" w:rsidP="002965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5DD">
              <w:rPr>
                <w:rFonts w:ascii="Times New Roman" w:hAnsi="Times New Roman" w:cs="Times New Roman"/>
                <w:sz w:val="24"/>
                <w:szCs w:val="24"/>
              </w:rPr>
              <w:t>Методика изучения количественных и порядковых чисел Методика изучения нумерации. Процесс счета. Счет элементов множества. Упорядоченность множества натуральных чисел. Количественное натуральное число. Конечное множество. Овладение навыками счета. Последовательность</w:t>
            </w:r>
          </w:p>
          <w:p w:rsidR="002965DD" w:rsidRPr="002965DD" w:rsidRDefault="002965DD" w:rsidP="002965D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5DD">
              <w:rPr>
                <w:rFonts w:ascii="Times New Roman" w:hAnsi="Times New Roman" w:cs="Times New Roman"/>
                <w:sz w:val="24"/>
                <w:szCs w:val="24"/>
              </w:rPr>
              <w:t>Взаимосвязь порядкового и количественного смысла натурального числа</w:t>
            </w:r>
          </w:p>
          <w:p w:rsidR="004619ED" w:rsidRDefault="004619ED" w:rsidP="002965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</w:tcPr>
          <w:p w:rsidR="004619ED" w:rsidRPr="002965D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5DD" w:rsidRPr="002965DD" w:rsidRDefault="002965DD" w:rsidP="002965DD">
            <w:pPr>
              <w:pStyle w:val="a6"/>
              <w:rPr>
                <w:sz w:val="24"/>
                <w:szCs w:val="24"/>
              </w:rPr>
            </w:pPr>
            <w:r w:rsidRPr="002965DD">
              <w:rPr>
                <w:sz w:val="24"/>
                <w:szCs w:val="24"/>
              </w:rPr>
              <w:t>ОК 01; ОК 03</w:t>
            </w:r>
          </w:p>
          <w:p w:rsidR="002965DD" w:rsidRPr="002965DD" w:rsidRDefault="002965DD" w:rsidP="002965DD">
            <w:pPr>
              <w:pStyle w:val="a6"/>
              <w:rPr>
                <w:sz w:val="24"/>
                <w:szCs w:val="24"/>
              </w:rPr>
            </w:pPr>
          </w:p>
          <w:p w:rsidR="002965DD" w:rsidRPr="002965DD" w:rsidRDefault="002965DD" w:rsidP="002965DD">
            <w:pPr>
              <w:pStyle w:val="a6"/>
              <w:rPr>
                <w:sz w:val="28"/>
                <w:szCs w:val="28"/>
              </w:rPr>
            </w:pPr>
            <w:r w:rsidRPr="002965DD">
              <w:rPr>
                <w:sz w:val="24"/>
                <w:szCs w:val="24"/>
              </w:rPr>
              <w:t>ПК 1.6; ПК1.7</w:t>
            </w:r>
          </w:p>
        </w:tc>
        <w:tc>
          <w:tcPr>
            <w:tcW w:w="1381" w:type="dxa"/>
          </w:tcPr>
          <w:p w:rsidR="004619ED" w:rsidRDefault="004619E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5DD" w:rsidRDefault="002965D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65DD" w:rsidRDefault="002965DD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BDF" w:rsidTr="00CB1BDF">
        <w:trPr>
          <w:trHeight w:val="360"/>
        </w:trPr>
        <w:tc>
          <w:tcPr>
            <w:tcW w:w="2855" w:type="dxa"/>
          </w:tcPr>
          <w:p w:rsidR="00CB1BDF" w:rsidRDefault="00CB1BDF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CB1BDF" w:rsidRPr="00CB1BDF" w:rsidRDefault="00CB1BDF" w:rsidP="002965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BD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B1BDF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изучения нумерации</w:t>
            </w:r>
          </w:p>
        </w:tc>
        <w:tc>
          <w:tcPr>
            <w:tcW w:w="1053" w:type="dxa"/>
          </w:tcPr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CB1BDF" w:rsidRPr="002965DD" w:rsidRDefault="00CB1BDF" w:rsidP="002965DD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381" w:type="dxa"/>
          </w:tcPr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BDF" w:rsidTr="00CB1BDF">
        <w:trPr>
          <w:trHeight w:val="390"/>
        </w:trPr>
        <w:tc>
          <w:tcPr>
            <w:tcW w:w="2855" w:type="dxa"/>
            <w:vMerge w:val="restart"/>
          </w:tcPr>
          <w:p w:rsidR="00CB1BDF" w:rsidRDefault="00CB1BDF" w:rsidP="00CB1BD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6.1 </w:t>
            </w:r>
          </w:p>
          <w:p w:rsidR="00CB1BDF" w:rsidRDefault="00CB1BDF" w:rsidP="00CB1BD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чисел</w:t>
            </w:r>
          </w:p>
          <w:p w:rsidR="00CB1BDF" w:rsidRDefault="00CB1BDF" w:rsidP="004619E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CB1BDF" w:rsidRPr="00CB1BDF" w:rsidRDefault="00CB1BDF" w:rsidP="002965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B1BD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  <w:vMerge w:val="restart"/>
          </w:tcPr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vMerge w:val="restart"/>
          </w:tcPr>
          <w:p w:rsidR="00CB1BDF" w:rsidRDefault="00CB1BDF" w:rsidP="002965DD">
            <w:pPr>
              <w:pStyle w:val="a6"/>
              <w:rPr>
                <w:sz w:val="28"/>
                <w:szCs w:val="28"/>
              </w:rPr>
            </w:pPr>
          </w:p>
          <w:p w:rsidR="00CB1BDF" w:rsidRDefault="00CB1BDF" w:rsidP="002965DD">
            <w:pPr>
              <w:pStyle w:val="a6"/>
              <w:rPr>
                <w:sz w:val="28"/>
                <w:szCs w:val="28"/>
              </w:rPr>
            </w:pPr>
          </w:p>
          <w:p w:rsidR="00CB1BDF" w:rsidRPr="002965DD" w:rsidRDefault="00CB1BDF" w:rsidP="00CB1BDF">
            <w:pPr>
              <w:pStyle w:val="a6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ОК 02</w:t>
            </w:r>
            <w:r w:rsidRPr="002965DD">
              <w:rPr>
                <w:sz w:val="24"/>
                <w:szCs w:val="24"/>
              </w:rPr>
              <w:t>; ОК 03</w:t>
            </w:r>
          </w:p>
          <w:p w:rsidR="00CB1BDF" w:rsidRPr="002965DD" w:rsidRDefault="00CB1BDF" w:rsidP="00CB1BDF">
            <w:pPr>
              <w:pStyle w:val="a6"/>
              <w:rPr>
                <w:sz w:val="24"/>
                <w:szCs w:val="24"/>
              </w:rPr>
            </w:pPr>
          </w:p>
          <w:p w:rsidR="00CB1BDF" w:rsidRPr="002965DD" w:rsidRDefault="00CB1BDF" w:rsidP="00CB1BDF">
            <w:pPr>
              <w:pStyle w:val="a6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ПК 1.4</w:t>
            </w:r>
            <w:r w:rsidRPr="002965DD">
              <w:rPr>
                <w:sz w:val="24"/>
                <w:szCs w:val="24"/>
              </w:rPr>
              <w:t xml:space="preserve"> ПК1.7</w:t>
            </w:r>
          </w:p>
        </w:tc>
        <w:tc>
          <w:tcPr>
            <w:tcW w:w="1381" w:type="dxa"/>
            <w:vMerge w:val="restart"/>
          </w:tcPr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B1BDF" w:rsidTr="00A65C52">
        <w:trPr>
          <w:trHeight w:val="1575"/>
        </w:trPr>
        <w:tc>
          <w:tcPr>
            <w:tcW w:w="2855" w:type="dxa"/>
            <w:vMerge/>
          </w:tcPr>
          <w:p w:rsidR="00CB1BDF" w:rsidRDefault="00CB1BDF" w:rsidP="00CB1BD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9" w:type="dxa"/>
          </w:tcPr>
          <w:p w:rsidR="00CB1BDF" w:rsidRPr="002965DD" w:rsidRDefault="00CB1BDF" w:rsidP="0029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 больше» и «меньше»</w:t>
            </w:r>
          </w:p>
        </w:tc>
        <w:tc>
          <w:tcPr>
            <w:tcW w:w="1053" w:type="dxa"/>
            <w:vMerge/>
          </w:tcPr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vMerge/>
          </w:tcPr>
          <w:p w:rsidR="00CB1BDF" w:rsidRPr="002965DD" w:rsidRDefault="00CB1BDF" w:rsidP="002965DD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CB1BDF" w:rsidRDefault="00CB1BDF" w:rsidP="004619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8AE" w:rsidTr="00B328AE">
        <w:tc>
          <w:tcPr>
            <w:tcW w:w="2855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328AE" w:rsidRPr="00B328AE" w:rsidRDefault="00B328AE" w:rsidP="00B32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8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8AE" w:rsidTr="00B328AE">
        <w:tc>
          <w:tcPr>
            <w:tcW w:w="2855" w:type="dxa"/>
          </w:tcPr>
          <w:p w:rsidR="00B328AE" w:rsidRDefault="00CB1BDF" w:rsidP="000B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="00B32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Дочисловой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28AE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7089" w:type="dxa"/>
          </w:tcPr>
          <w:p w:rsidR="00B328AE" w:rsidRDefault="00B328AE" w:rsidP="00B328AE">
            <w:pPr>
              <w:spacing w:line="360" w:lineRule="auto"/>
              <w:rPr>
                <w:sz w:val="24"/>
                <w:szCs w:val="24"/>
              </w:rPr>
            </w:pPr>
            <w:r w:rsidRPr="00B328AE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математике в </w:t>
            </w:r>
            <w:proofErr w:type="spellStart"/>
            <w:r w:rsidRPr="00B328AE">
              <w:rPr>
                <w:rFonts w:ascii="Times New Roman" w:hAnsi="Times New Roman" w:cs="Times New Roman"/>
                <w:sz w:val="24"/>
                <w:szCs w:val="24"/>
              </w:rPr>
              <w:t>дочисловой</w:t>
            </w:r>
            <w:proofErr w:type="spellEnd"/>
            <w:r w:rsidRPr="00B328AE">
              <w:rPr>
                <w:rFonts w:ascii="Times New Roman" w:hAnsi="Times New Roman" w:cs="Times New Roman"/>
                <w:sz w:val="24"/>
                <w:szCs w:val="24"/>
              </w:rPr>
              <w:t xml:space="preserve"> период. Формы, методы обучения математики в </w:t>
            </w:r>
            <w:proofErr w:type="spellStart"/>
            <w:r w:rsidRPr="00B328AE">
              <w:rPr>
                <w:rFonts w:ascii="Times New Roman" w:hAnsi="Times New Roman" w:cs="Times New Roman"/>
                <w:sz w:val="24"/>
                <w:szCs w:val="24"/>
              </w:rPr>
              <w:t>дочисловой</w:t>
            </w:r>
            <w:proofErr w:type="spellEnd"/>
            <w:r w:rsidRPr="00B328AE">
              <w:rPr>
                <w:rFonts w:ascii="Times New Roman" w:hAnsi="Times New Roman" w:cs="Times New Roman"/>
                <w:sz w:val="24"/>
                <w:szCs w:val="24"/>
              </w:rPr>
              <w:t xml:space="preserve"> период.1 класс-концентр «Десяток». Сравнение предмета по форме и цвету. Пространственные представления. Временные представления</w:t>
            </w:r>
            <w:r>
              <w:rPr>
                <w:sz w:val="24"/>
                <w:szCs w:val="24"/>
              </w:rPr>
              <w:t>.</w:t>
            </w: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B328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Pr="00B328AE" w:rsidRDefault="00B328AE" w:rsidP="00B32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8A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328AE" w:rsidRPr="00B328AE" w:rsidRDefault="00B328AE" w:rsidP="00B328AE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B328A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02; ОК 03</w:t>
            </w:r>
          </w:p>
          <w:p w:rsidR="00B328AE" w:rsidRPr="00B328AE" w:rsidRDefault="00B328AE" w:rsidP="00B328AE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B328AE" w:rsidRDefault="00B328AE" w:rsidP="00B328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28A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1.5; ПК1.7</w:t>
            </w: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</w:tr>
      <w:tr w:rsidR="00B328AE" w:rsidTr="00B328AE">
        <w:tc>
          <w:tcPr>
            <w:tcW w:w="2855" w:type="dxa"/>
          </w:tcPr>
          <w:p w:rsidR="00B328AE" w:rsidRPr="00E34A31" w:rsidRDefault="00E34A31" w:rsidP="00E34A3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Тема 6.3 Методика обучения математике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>дочисловой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период. Методика изучения порядковых и количественных чисел</w:t>
            </w:r>
          </w:p>
        </w:tc>
        <w:tc>
          <w:tcPr>
            <w:tcW w:w="7089" w:type="dxa"/>
          </w:tcPr>
          <w:p w:rsidR="00B328AE" w:rsidRPr="00B328AE" w:rsidRDefault="00B328AE" w:rsidP="00B328A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2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понятий «цифра» и «число». Счетная деятельность. Знакомство с правилами счета Правила счета. </w:t>
            </w:r>
            <w:r w:rsidRPr="00B32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Отличие порядкового счета от количественного. Определение количественного счет и мест </w:t>
            </w:r>
            <w:r w:rsidR="00E34A3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количественного счета </w:t>
            </w: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Pr="00B328AE" w:rsidRDefault="00B328AE" w:rsidP="00B328AE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B328A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07; ОК 01</w:t>
            </w:r>
          </w:p>
          <w:p w:rsidR="00B328AE" w:rsidRPr="00B328AE" w:rsidRDefault="00B328AE" w:rsidP="00B328AE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B328AE" w:rsidRPr="00B328AE" w:rsidRDefault="00B328AE" w:rsidP="00B328AE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B328A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1.6; ПК 1.7</w:t>
            </w:r>
          </w:p>
          <w:p w:rsidR="00B328AE" w:rsidRDefault="00B328AE" w:rsidP="00B328AE">
            <w:pPr>
              <w:rPr>
                <w:bCs/>
                <w:color w:val="000000"/>
                <w:spacing w:val="-2"/>
                <w:sz w:val="24"/>
                <w:szCs w:val="24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8AE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</w:tr>
      <w:tr w:rsidR="00B328AE" w:rsidTr="00B328AE">
        <w:tc>
          <w:tcPr>
            <w:tcW w:w="2855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328AE" w:rsidRPr="00B328AE" w:rsidRDefault="00B328AE" w:rsidP="00B328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8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8AE" w:rsidTr="00B328AE">
        <w:tc>
          <w:tcPr>
            <w:tcW w:w="2855" w:type="dxa"/>
          </w:tcPr>
          <w:p w:rsidR="00B328AE" w:rsidRPr="00B328AE" w:rsidRDefault="00E34A31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Тема 6.4 </w:t>
            </w:r>
            <w:r w:rsidR="00B328AE" w:rsidRPr="00B328A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Методика изучения нумерации в 100</w:t>
            </w:r>
          </w:p>
        </w:tc>
        <w:tc>
          <w:tcPr>
            <w:tcW w:w="7089" w:type="dxa"/>
          </w:tcPr>
          <w:p w:rsidR="00B328AE" w:rsidRPr="00703F45" w:rsidRDefault="00703F45" w:rsidP="000B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Нумерация чисел. Сложение и вычитание чисел. Умножение и деление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Знакомство с новой счетной единицей и новым понятием-разряд. Знакомство и овладение приемами устного и письменного вычислений, на основе свойств арифметических действий и связи между их компонентами и результатом. Изучение устной нумерации.</w:t>
            </w:r>
          </w:p>
        </w:tc>
        <w:tc>
          <w:tcPr>
            <w:tcW w:w="1053" w:type="dxa"/>
          </w:tcPr>
          <w:p w:rsidR="00B328AE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Pr="00703F45" w:rsidRDefault="00703F45" w:rsidP="000B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ОК 01-ОК 03</w:t>
            </w: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</w:p>
        </w:tc>
      </w:tr>
      <w:tr w:rsidR="00B328AE" w:rsidTr="00B328AE">
        <w:tc>
          <w:tcPr>
            <w:tcW w:w="2855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328AE" w:rsidRPr="00703F45" w:rsidRDefault="00703F45" w:rsidP="00703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8AE" w:rsidTr="00B328AE">
        <w:tc>
          <w:tcPr>
            <w:tcW w:w="2855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Pr="00703F45" w:rsidRDefault="00E34A31" w:rsidP="00703F4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</w:t>
            </w:r>
          </w:p>
          <w:p w:rsidR="00703F45" w:rsidRDefault="00703F45" w:rsidP="00703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Методика изучения нумерации в концентре 1000</w:t>
            </w:r>
          </w:p>
        </w:tc>
        <w:tc>
          <w:tcPr>
            <w:tcW w:w="7089" w:type="dxa"/>
          </w:tcPr>
          <w:p w:rsidR="00703F45" w:rsidRPr="00703F45" w:rsidRDefault="00703F45" w:rsidP="00703F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45">
              <w:rPr>
                <w:rStyle w:val="a9"/>
                <w:rFonts w:ascii="Times New Roman" w:eastAsia="Calibri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Повторение нумерации в пределах 100.</w:t>
            </w:r>
            <w:r w:rsidRPr="00703F45">
              <w:rPr>
                <w:rStyle w:val="10"/>
                <w:color w:val="333333"/>
                <w:shd w:val="clear" w:color="auto" w:fill="FFFFFF"/>
              </w:rPr>
              <w:t xml:space="preserve"> </w:t>
            </w:r>
            <w:r w:rsidRPr="00703F45">
              <w:rPr>
                <w:rStyle w:val="a9"/>
                <w:rFonts w:ascii="Times New Roman" w:eastAsia="Calibri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Счёт единицами от 1 до 1000</w:t>
            </w:r>
            <w:r w:rsidRPr="00703F4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 </w:t>
            </w:r>
            <w:r w:rsidRPr="00703F45">
              <w:rPr>
                <w:rStyle w:val="a9"/>
                <w:rFonts w:ascii="Times New Roman" w:eastAsia="Calibri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Закрепление последовательности натурального ряда чисел 1–1000.</w:t>
            </w:r>
            <w:r w:rsidRPr="00703F45">
              <w:rPr>
                <w:rStyle w:val="10"/>
                <w:color w:val="333333"/>
                <w:shd w:val="clear" w:color="auto" w:fill="FFFFFF"/>
              </w:rPr>
              <w:t xml:space="preserve"> </w:t>
            </w:r>
            <w:r w:rsidRPr="00703F45">
              <w:rPr>
                <w:rStyle w:val="a9"/>
                <w:rFonts w:ascii="Times New Roman" w:eastAsia="Calibri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Закрепление нумерации в процессе изучения арифметических действий</w:t>
            </w:r>
          </w:p>
          <w:p w:rsidR="00703F45" w:rsidRPr="00703F45" w:rsidRDefault="00703F45" w:rsidP="00703F45">
            <w:pPr>
              <w:spacing w:line="36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03F4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Закрепление знаний детей о соотношении известных им разрядных единиц, о десятичном составе трёхзначных чисел, о натуральной последовательности чисел в пределах 1000, о принципах записи трёхзначных чисел. </w:t>
            </w:r>
          </w:p>
          <w:p w:rsidR="00703F45" w:rsidRPr="00703F45" w:rsidRDefault="00703F45" w:rsidP="00703F45">
            <w:pPr>
              <w:spacing w:line="360" w:lineRule="auto"/>
              <w:rPr>
                <w:rStyle w:val="a9"/>
                <w:rFonts w:ascii="Times New Roman" w:eastAsia="Calibri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703F45">
              <w:rPr>
                <w:rStyle w:val="a9"/>
                <w:rFonts w:ascii="Times New Roman" w:eastAsia="Calibri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Работа с таблицей разрядов и классов</w:t>
            </w:r>
          </w:p>
          <w:p w:rsidR="00703F45" w:rsidRPr="00703F45" w:rsidRDefault="00703F45" w:rsidP="00703F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F45">
              <w:rPr>
                <w:rStyle w:val="a9"/>
                <w:rFonts w:ascii="Times New Roman" w:eastAsia="Calibri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Выявление и усвоение правил чтения и записи многозначных чисел</w:t>
            </w:r>
            <w:r w:rsidRPr="00703F4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B328AE" w:rsidRPr="00703F45" w:rsidRDefault="00703F45" w:rsidP="00703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Pr="00703F45" w:rsidRDefault="00703F45" w:rsidP="0070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ОК 01-ОК 03</w:t>
            </w:r>
          </w:p>
          <w:p w:rsidR="00703F45" w:rsidRDefault="00703F45" w:rsidP="00703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F45" w:rsidRDefault="00703F45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</w:t>
            </w:r>
          </w:p>
        </w:tc>
      </w:tr>
      <w:tr w:rsidR="00B328AE" w:rsidTr="00B328AE">
        <w:tc>
          <w:tcPr>
            <w:tcW w:w="2855" w:type="dxa"/>
          </w:tcPr>
          <w:p w:rsidR="00703F45" w:rsidRPr="00703F45" w:rsidRDefault="00E34A31" w:rsidP="00703F4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6.6</w:t>
            </w:r>
          </w:p>
          <w:p w:rsidR="00703F45" w:rsidRPr="00703F45" w:rsidRDefault="00703F45" w:rsidP="00703F4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Методика изучения нумерации в концентре многозначных чисел</w:t>
            </w:r>
          </w:p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Pr="00B05A3A" w:rsidRDefault="00B05A3A" w:rsidP="00B05A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Закреплять умение различать и называть геометрические фигуры (круг, квадрат, треугольник);</w:t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-Упражнять в умении выделять основные признаки предметов (форма, величина, цвет);</w:t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-Закреплять умение понимать вопрос «сколько», при ответе пользоваться словами «много», «один», «поровну»; </w:t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-Продолжать учить сравнивать количество предметов методом приложения.</w:t>
            </w: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Pr="00B328AE" w:rsidRDefault="00B05A3A" w:rsidP="00B05A3A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28A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ОК 02; ОК 03</w:t>
            </w:r>
          </w:p>
          <w:p w:rsidR="00B05A3A" w:rsidRPr="00B328AE" w:rsidRDefault="00B05A3A" w:rsidP="00B05A3A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B05A3A" w:rsidRDefault="00B05A3A" w:rsidP="00B0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28A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ПК 1.5; ПК1.7</w:t>
            </w: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</w:tr>
      <w:tr w:rsidR="00B328AE" w:rsidTr="00B328AE">
        <w:tc>
          <w:tcPr>
            <w:tcW w:w="2855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328AE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703F4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8AE" w:rsidTr="00B328AE">
        <w:tc>
          <w:tcPr>
            <w:tcW w:w="2855" w:type="dxa"/>
          </w:tcPr>
          <w:p w:rsidR="00B05A3A" w:rsidRPr="00B05A3A" w:rsidRDefault="00E34A31" w:rsidP="00B05A3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6.7</w:t>
            </w:r>
          </w:p>
          <w:p w:rsidR="00B328AE" w:rsidRDefault="00B05A3A" w:rsidP="00B05A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конспектов фрагмента урок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  <w:p w:rsidR="005B42BC" w:rsidRDefault="005B42BC" w:rsidP="00B05A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328AE" w:rsidRPr="00B05A3A" w:rsidRDefault="00B05A3A" w:rsidP="00B05A3A">
            <w:pPr>
              <w:shd w:val="clear" w:color="auto" w:fill="FFFFFF"/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5A3A">
              <w:rPr>
                <w:rFonts w:ascii="Times New Roman" w:hAnsi="Times New Roman" w:cs="Times New Roman"/>
                <w:sz w:val="24"/>
                <w:szCs w:val="24"/>
              </w:rPr>
              <w:t xml:space="preserve">Этапы учебного занятия. </w:t>
            </w:r>
            <w:r w:rsidRPr="00B05A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Образовательные задачи. УУД, формирующиеся на данном этапе. Алгоритм проектирования урока с точки зрения требований новых ФГОС.</w:t>
            </w:r>
            <w:r w:rsidRPr="00B05A3A">
              <w:rPr>
                <w:rStyle w:val="c1"/>
                <w:rFonts w:ascii="Times New Roman" w:eastAsia="Calibri" w:hAnsi="Times New Roman" w:cs="Times New Roman"/>
                <w:color w:val="000000"/>
              </w:rPr>
              <w:t xml:space="preserve"> О</w:t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и формулировка  темы урока;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место темы в учебном курсе;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5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ведущих понятий, на которые опирается данный урок</w:t>
            </w:r>
          </w:p>
        </w:tc>
        <w:tc>
          <w:tcPr>
            <w:tcW w:w="1053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Pr="00703F45" w:rsidRDefault="00B05A3A" w:rsidP="00B0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ОК 01-ОК 03</w:t>
            </w:r>
          </w:p>
          <w:p w:rsidR="00B05A3A" w:rsidRDefault="00B05A3A" w:rsidP="00B0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09;</w:t>
            </w:r>
          </w:p>
          <w:p w:rsidR="00B05A3A" w:rsidRDefault="00B05A3A" w:rsidP="00B0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2-3</w:t>
            </w:r>
          </w:p>
        </w:tc>
      </w:tr>
      <w:tr w:rsidR="00B328AE" w:rsidTr="00B328AE">
        <w:tc>
          <w:tcPr>
            <w:tcW w:w="2855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328AE" w:rsidRPr="00B05A3A" w:rsidRDefault="00B05A3A" w:rsidP="00B05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A3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53" w:type="dxa"/>
          </w:tcPr>
          <w:p w:rsidR="00B328AE" w:rsidRPr="00135626" w:rsidRDefault="00135626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3562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82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328AE" w:rsidRDefault="00B328AE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A3A" w:rsidTr="00B05A3A">
        <w:tc>
          <w:tcPr>
            <w:tcW w:w="2855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05A3A" w:rsidRPr="00B05A3A" w:rsidRDefault="00B05A3A" w:rsidP="000B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A3A">
              <w:rPr>
                <w:rFonts w:ascii="Times New Roman" w:hAnsi="Times New Roman" w:cs="Times New Roman"/>
                <w:sz w:val="24"/>
                <w:szCs w:val="24"/>
              </w:rPr>
              <w:t>1.Составление конспектов фрагментов уроков.</w:t>
            </w: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3A">
              <w:rPr>
                <w:rFonts w:ascii="Times New Roman" w:hAnsi="Times New Roman" w:cs="Times New Roman"/>
                <w:sz w:val="24"/>
                <w:szCs w:val="24"/>
              </w:rPr>
              <w:t>2.Нумерация</w:t>
            </w:r>
          </w:p>
        </w:tc>
        <w:tc>
          <w:tcPr>
            <w:tcW w:w="1053" w:type="dxa"/>
          </w:tcPr>
          <w:p w:rsidR="00B05A3A" w:rsidRPr="00B05A3A" w:rsidRDefault="00B05A3A" w:rsidP="000B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05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A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A3A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2182" w:type="dxa"/>
          </w:tcPr>
          <w:p w:rsidR="00B05A3A" w:rsidRDefault="00B05A3A" w:rsidP="00B05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3F4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09;</w:t>
            </w:r>
          </w:p>
          <w:p w:rsidR="00B05A3A" w:rsidRDefault="00B05A3A" w:rsidP="00B0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1.7</w:t>
            </w:r>
          </w:p>
        </w:tc>
        <w:tc>
          <w:tcPr>
            <w:tcW w:w="1381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3</w:t>
            </w:r>
          </w:p>
        </w:tc>
      </w:tr>
      <w:tr w:rsidR="00B05A3A" w:rsidTr="00B05A3A">
        <w:tc>
          <w:tcPr>
            <w:tcW w:w="2855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05A3A" w:rsidRPr="00B05A3A" w:rsidRDefault="00B05A3A" w:rsidP="00B05A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3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3" w:type="dxa"/>
          </w:tcPr>
          <w:p w:rsidR="00B05A3A" w:rsidRPr="00565E7A" w:rsidRDefault="00565E7A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5E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18</w:t>
            </w:r>
          </w:p>
        </w:tc>
        <w:tc>
          <w:tcPr>
            <w:tcW w:w="2182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A3A" w:rsidTr="00B05A3A">
        <w:tc>
          <w:tcPr>
            <w:tcW w:w="2855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05A3A" w:rsidRPr="00DB2A71" w:rsidRDefault="00565E7A" w:rsidP="00B05A3A">
            <w:pPr>
              <w:pStyle w:val="a5"/>
              <w:tabs>
                <w:tab w:val="left" w:pos="202"/>
              </w:tabs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05A3A" w:rsidRPr="00DB2A71">
              <w:rPr>
                <w:sz w:val="24"/>
                <w:szCs w:val="24"/>
              </w:rPr>
              <w:t>Выполнение домашних заданий.</w:t>
            </w:r>
          </w:p>
          <w:p w:rsidR="00B05A3A" w:rsidRPr="00DB2A71" w:rsidRDefault="00B05A3A" w:rsidP="00B05A3A">
            <w:pPr>
              <w:pStyle w:val="a5"/>
              <w:tabs>
                <w:tab w:val="left" w:pos="2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DB2A71">
              <w:rPr>
                <w:sz w:val="24"/>
                <w:szCs w:val="24"/>
              </w:rPr>
              <w:t>Исследовательская деятельность «История развития натурального числа и нуля».</w:t>
            </w:r>
          </w:p>
          <w:p w:rsidR="00B05A3A" w:rsidRPr="00DB2A71" w:rsidRDefault="00B05A3A" w:rsidP="00B05A3A">
            <w:pPr>
              <w:pStyle w:val="a5"/>
              <w:tabs>
                <w:tab w:val="left" w:pos="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DB2A71">
              <w:rPr>
                <w:sz w:val="24"/>
                <w:szCs w:val="24"/>
              </w:rPr>
              <w:t>Творческая деятельность: «Использование малых форм устного народного творчества при изучении чисел первого десятка».</w:t>
            </w:r>
          </w:p>
          <w:p w:rsidR="00565E7A" w:rsidRDefault="00B05A3A" w:rsidP="00B05A3A">
            <w:pPr>
              <w:pStyle w:val="a5"/>
              <w:tabs>
                <w:tab w:val="left" w:pos="2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DB2A71">
              <w:rPr>
                <w:sz w:val="24"/>
                <w:szCs w:val="24"/>
              </w:rPr>
              <w:t xml:space="preserve">Творческая деятельность. </w:t>
            </w:r>
          </w:p>
          <w:p w:rsidR="00B05A3A" w:rsidRPr="00DB2A71" w:rsidRDefault="00565E7A" w:rsidP="00B05A3A">
            <w:pPr>
              <w:pStyle w:val="a5"/>
              <w:tabs>
                <w:tab w:val="left" w:pos="2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B05A3A" w:rsidRPr="00DB2A71">
              <w:rPr>
                <w:sz w:val="24"/>
                <w:szCs w:val="24"/>
              </w:rPr>
              <w:t xml:space="preserve">Проект </w:t>
            </w:r>
            <w:proofErr w:type="gramStart"/>
            <w:r w:rsidR="00B05A3A" w:rsidRPr="00DB2A71">
              <w:rPr>
                <w:sz w:val="24"/>
                <w:szCs w:val="24"/>
              </w:rPr>
              <w:t>« Числа</w:t>
            </w:r>
            <w:proofErr w:type="gramEnd"/>
            <w:r w:rsidR="00B05A3A" w:rsidRPr="00DB2A71">
              <w:rPr>
                <w:sz w:val="24"/>
                <w:szCs w:val="24"/>
              </w:rPr>
              <w:t xml:space="preserve"> в загадках, пословицах, поговорках».</w:t>
            </w:r>
          </w:p>
          <w:p w:rsidR="00B05A3A" w:rsidRPr="00DB2A71" w:rsidRDefault="00565E7A" w:rsidP="00B05A3A">
            <w:pPr>
              <w:pStyle w:val="a5"/>
              <w:tabs>
                <w:tab w:val="left" w:pos="2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05A3A">
              <w:rPr>
                <w:sz w:val="24"/>
                <w:szCs w:val="24"/>
              </w:rPr>
              <w:t>.</w:t>
            </w:r>
            <w:r w:rsidR="00B05A3A" w:rsidRPr="00DB2A71">
              <w:rPr>
                <w:sz w:val="24"/>
                <w:szCs w:val="24"/>
              </w:rPr>
              <w:t>Краткие исторические сведения о возникновении понятий натурального числа и число ноль.</w:t>
            </w:r>
          </w:p>
          <w:p w:rsidR="00B05A3A" w:rsidRDefault="00565E7A" w:rsidP="00B05A3A">
            <w:pPr>
              <w:pStyle w:val="a5"/>
              <w:tabs>
                <w:tab w:val="left" w:pos="2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B05A3A">
              <w:rPr>
                <w:sz w:val="24"/>
                <w:szCs w:val="24"/>
              </w:rPr>
              <w:t>.</w:t>
            </w:r>
            <w:r w:rsidR="00B05A3A" w:rsidRPr="00DB2A71">
              <w:rPr>
                <w:sz w:val="24"/>
                <w:szCs w:val="24"/>
              </w:rPr>
              <w:t>Разработка одного из уроков подготовительного периода.</w:t>
            </w:r>
          </w:p>
          <w:p w:rsidR="00B05A3A" w:rsidRPr="00DB2A71" w:rsidRDefault="00565E7A" w:rsidP="00B05A3A">
            <w:pPr>
              <w:pStyle w:val="a5"/>
              <w:tabs>
                <w:tab w:val="left" w:pos="2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05A3A">
              <w:rPr>
                <w:sz w:val="24"/>
                <w:szCs w:val="24"/>
              </w:rPr>
              <w:t>.</w:t>
            </w:r>
            <w:r w:rsidR="00B05A3A" w:rsidRPr="00DB2A71">
              <w:rPr>
                <w:sz w:val="24"/>
                <w:szCs w:val="24"/>
              </w:rPr>
              <w:t>Составление фрагмента урока по формированию понятия числа в концентре «Десяток».</w:t>
            </w:r>
          </w:p>
          <w:p w:rsidR="00B05A3A" w:rsidRPr="00565E7A" w:rsidRDefault="00565E7A" w:rsidP="00565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E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05A3A" w:rsidRPr="00565E7A">
              <w:rPr>
                <w:rFonts w:ascii="Times New Roman" w:hAnsi="Times New Roman" w:cs="Times New Roman"/>
                <w:sz w:val="24"/>
                <w:szCs w:val="24"/>
              </w:rPr>
              <w:t>.Составление учебных заданий по проверке усвоения нумерации чисел в пределах тысячи и многозначных чисел</w:t>
            </w:r>
          </w:p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E7A" w:rsidRDefault="00565E7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14-1.6</w:t>
            </w:r>
          </w:p>
        </w:tc>
        <w:tc>
          <w:tcPr>
            <w:tcW w:w="1381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A3A" w:rsidTr="00B05A3A">
        <w:tc>
          <w:tcPr>
            <w:tcW w:w="2855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A3A" w:rsidTr="00B05A3A">
        <w:tc>
          <w:tcPr>
            <w:tcW w:w="2855" w:type="dxa"/>
          </w:tcPr>
          <w:p w:rsidR="00B05A3A" w:rsidRPr="00E34A31" w:rsidRDefault="00E34A31" w:rsidP="000B7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31">
              <w:rPr>
                <w:rFonts w:ascii="Times New Roman" w:hAnsi="Times New Roman" w:cs="Times New Roman"/>
                <w:b/>
                <w:sz w:val="24"/>
                <w:szCs w:val="24"/>
              </w:rPr>
              <w:t>Тема 6.8 Формирование понятий «число» и «цифра»</w:t>
            </w:r>
          </w:p>
        </w:tc>
        <w:tc>
          <w:tcPr>
            <w:tcW w:w="7089" w:type="dxa"/>
          </w:tcPr>
          <w:p w:rsidR="00B05A3A" w:rsidRDefault="00E34A31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DC8">
              <w:rPr>
                <w:rFonts w:ascii="Times New Roman" w:hAnsi="Times New Roman" w:cs="Times New Roman"/>
                <w:sz w:val="24"/>
                <w:szCs w:val="24"/>
              </w:rPr>
              <w:t>Знакомство со счетом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Формирование понятий счета</w:t>
            </w:r>
          </w:p>
        </w:tc>
        <w:tc>
          <w:tcPr>
            <w:tcW w:w="1053" w:type="dxa"/>
          </w:tcPr>
          <w:p w:rsidR="00E34A31" w:rsidRDefault="00E34A31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A31" w:rsidRDefault="00E34A31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2182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A31" w:rsidRPr="00E34A31" w:rsidRDefault="00E34A31" w:rsidP="000B7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34A31" w:rsidRDefault="00E34A31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A31">
              <w:rPr>
                <w:rFonts w:ascii="Times New Roman" w:hAnsi="Times New Roman" w:cs="Times New Roman"/>
                <w:sz w:val="24"/>
                <w:szCs w:val="24"/>
              </w:rPr>
              <w:t>ПК 1.3-1.4</w:t>
            </w:r>
          </w:p>
        </w:tc>
        <w:tc>
          <w:tcPr>
            <w:tcW w:w="1381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A31" w:rsidRDefault="00E34A31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5A3A" w:rsidTr="00B05A3A">
        <w:tc>
          <w:tcPr>
            <w:tcW w:w="2855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05A3A" w:rsidRPr="00C35FDE" w:rsidRDefault="00E34A31" w:rsidP="000B72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FDE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 3-4 семестр- 84ч</w:t>
            </w:r>
            <w:r w:rsidR="00474996" w:rsidRPr="00C35FDE">
              <w:rPr>
                <w:rFonts w:ascii="Times New Roman" w:hAnsi="Times New Roman" w:cs="Times New Roman"/>
                <w:b/>
                <w:sz w:val="28"/>
                <w:szCs w:val="28"/>
              </w:rPr>
              <w:t>; из них: лекций-72 ч, практических работ-12ч</w:t>
            </w:r>
          </w:p>
        </w:tc>
        <w:tc>
          <w:tcPr>
            <w:tcW w:w="1053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A3A" w:rsidTr="00B05A3A">
        <w:tc>
          <w:tcPr>
            <w:tcW w:w="2855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9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1" w:type="dxa"/>
          </w:tcPr>
          <w:p w:rsidR="00B05A3A" w:rsidRDefault="00B05A3A" w:rsidP="000B7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72E2" w:rsidRPr="00CB1C69" w:rsidRDefault="000B72E2" w:rsidP="000B72E2">
      <w:pPr>
        <w:rPr>
          <w:rFonts w:ascii="Times New Roman" w:hAnsi="Times New Roman" w:cs="Times New Roman"/>
          <w:sz w:val="28"/>
          <w:szCs w:val="28"/>
        </w:rPr>
      </w:pPr>
    </w:p>
    <w:sectPr w:rsidR="000B72E2" w:rsidRPr="00CB1C69" w:rsidSect="000B72E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0A6C"/>
    <w:multiLevelType w:val="multilevel"/>
    <w:tmpl w:val="F53A5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6C7415"/>
    <w:multiLevelType w:val="multilevel"/>
    <w:tmpl w:val="14A8B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7EEF6DE5"/>
    <w:multiLevelType w:val="multilevel"/>
    <w:tmpl w:val="8B7A4D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77"/>
    <w:rsid w:val="0003526E"/>
    <w:rsid w:val="000B72E2"/>
    <w:rsid w:val="00135626"/>
    <w:rsid w:val="00142E6F"/>
    <w:rsid w:val="001C3739"/>
    <w:rsid w:val="001E2AB3"/>
    <w:rsid w:val="00294DC8"/>
    <w:rsid w:val="002965DD"/>
    <w:rsid w:val="0031375E"/>
    <w:rsid w:val="00321195"/>
    <w:rsid w:val="00332F62"/>
    <w:rsid w:val="003A49EA"/>
    <w:rsid w:val="003C39A4"/>
    <w:rsid w:val="00412538"/>
    <w:rsid w:val="00415ED0"/>
    <w:rsid w:val="0043544B"/>
    <w:rsid w:val="004619ED"/>
    <w:rsid w:val="00474996"/>
    <w:rsid w:val="00565E7A"/>
    <w:rsid w:val="005B42BC"/>
    <w:rsid w:val="00677D77"/>
    <w:rsid w:val="006A272C"/>
    <w:rsid w:val="00703F45"/>
    <w:rsid w:val="00716C1C"/>
    <w:rsid w:val="007B5B9D"/>
    <w:rsid w:val="007D7F7F"/>
    <w:rsid w:val="00856D68"/>
    <w:rsid w:val="00A045E7"/>
    <w:rsid w:val="00A22C3F"/>
    <w:rsid w:val="00A57782"/>
    <w:rsid w:val="00A94254"/>
    <w:rsid w:val="00AA6A8F"/>
    <w:rsid w:val="00B05A3A"/>
    <w:rsid w:val="00B328AE"/>
    <w:rsid w:val="00B82CFB"/>
    <w:rsid w:val="00B956E0"/>
    <w:rsid w:val="00BE490C"/>
    <w:rsid w:val="00C0128C"/>
    <w:rsid w:val="00C35FDE"/>
    <w:rsid w:val="00CB1BDF"/>
    <w:rsid w:val="00CB1C69"/>
    <w:rsid w:val="00D47C64"/>
    <w:rsid w:val="00E34A31"/>
    <w:rsid w:val="00F16567"/>
    <w:rsid w:val="00FC714F"/>
    <w:rsid w:val="00FD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F3A5"/>
  <w15:chartTrackingRefBased/>
  <w15:docId w15:val="{8B219D8E-8FD0-4C11-A063-8B43BF45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03F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link w:val="a5"/>
    <w:uiPriority w:val="99"/>
    <w:locked/>
    <w:rsid w:val="00321195"/>
    <w:rPr>
      <w:rFonts w:ascii="Times New Roman" w:hAnsi="Times New Roman" w:cs="Times New Roman"/>
    </w:rPr>
  </w:style>
  <w:style w:type="paragraph" w:customStyle="1" w:styleId="a5">
    <w:name w:val="Другое"/>
    <w:basedOn w:val="a"/>
    <w:link w:val="a4"/>
    <w:uiPriority w:val="99"/>
    <w:rsid w:val="00321195"/>
    <w:pPr>
      <w:widowControl w:val="0"/>
      <w:spacing w:after="0" w:line="240" w:lineRule="auto"/>
    </w:pPr>
    <w:rPr>
      <w:rFonts w:ascii="Times New Roman" w:hAnsi="Times New Roman" w:cs="Times New Roman"/>
    </w:rPr>
  </w:style>
  <w:style w:type="paragraph" w:styleId="a6">
    <w:name w:val="No Spacing"/>
    <w:uiPriority w:val="1"/>
    <w:qFormat/>
    <w:rsid w:val="00BE4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656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656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03F4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03F45"/>
    <w:rPr>
      <w:b/>
      <w:bCs/>
    </w:rPr>
  </w:style>
  <w:style w:type="character" w:customStyle="1" w:styleId="c1">
    <w:name w:val="c1"/>
    <w:basedOn w:val="a0"/>
    <w:rsid w:val="00B05A3A"/>
  </w:style>
  <w:style w:type="paragraph" w:styleId="aa">
    <w:name w:val="Balloon Text"/>
    <w:basedOn w:val="a"/>
    <w:link w:val="ab"/>
    <w:uiPriority w:val="99"/>
    <w:semiHidden/>
    <w:unhideWhenUsed/>
    <w:rsid w:val="00C35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5F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12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Win10</cp:lastModifiedBy>
  <cp:revision>9</cp:revision>
  <cp:lastPrinted>2024-11-15T05:51:00Z</cp:lastPrinted>
  <dcterms:created xsi:type="dcterms:W3CDTF">2024-11-14T16:29:00Z</dcterms:created>
  <dcterms:modified xsi:type="dcterms:W3CDTF">2024-12-04T07:47:00Z</dcterms:modified>
</cp:coreProperties>
</file>